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09E" w:rsidRDefault="003D72DC">
      <w:pPr>
        <w:rPr>
          <w:sz w:val="22"/>
          <w:szCs w:val="22"/>
          <w:lang w:val="en-IN"/>
        </w:rPr>
      </w:pPr>
      <w:r>
        <w:rPr>
          <w:b/>
          <w:bCs/>
          <w:sz w:val="22"/>
          <w:szCs w:val="22"/>
          <w:highlight w:val="yellow"/>
          <w:u w:val="single"/>
          <w:lang w:val="en-IN"/>
        </w:rPr>
        <w:t>Analysis  of Ticket (</w:t>
      </w:r>
      <w:r>
        <w:rPr>
          <w:b/>
          <w:bCs/>
          <w:sz w:val="22"/>
          <w:szCs w:val="22"/>
          <w:highlight w:val="yellow"/>
          <w:u w:val="single"/>
        </w:rPr>
        <w:t>https://teams.haroob.com/issues/412</w:t>
      </w:r>
      <w:r>
        <w:rPr>
          <w:b/>
          <w:bCs/>
          <w:sz w:val="22"/>
          <w:szCs w:val="22"/>
          <w:highlight w:val="yellow"/>
          <w:u w:val="single"/>
          <w:lang w:val="en-IN"/>
        </w:rPr>
        <w:t>)</w:t>
      </w:r>
      <w:r>
        <w:rPr>
          <w:b/>
          <w:bCs/>
          <w:sz w:val="22"/>
          <w:szCs w:val="22"/>
          <w:highlight w:val="yellow"/>
          <w:u w:val="single"/>
          <w:lang w:val="en-IN"/>
        </w:rPr>
        <w:br/>
      </w:r>
      <w:r>
        <w:rPr>
          <w:b/>
          <w:bCs/>
          <w:sz w:val="22"/>
          <w:szCs w:val="22"/>
          <w:highlight w:val="yellow"/>
          <w:u w:val="single"/>
          <w:lang w:val="en-IN"/>
        </w:rPr>
        <w:br/>
      </w:r>
      <w:r>
        <w:rPr>
          <w:b/>
          <w:bCs/>
          <w:sz w:val="22"/>
          <w:szCs w:val="22"/>
          <w:u w:val="single"/>
          <w:lang w:val="en-IN"/>
        </w:rPr>
        <w:t>Below Troubleshoot steps tried both in Test and Production which fails:-</w:t>
      </w:r>
    </w:p>
    <w:p w:rsidR="00E0309E" w:rsidRDefault="00E0309E">
      <w:pPr>
        <w:rPr>
          <w:sz w:val="22"/>
          <w:szCs w:val="22"/>
          <w:lang w:val="en-IN"/>
        </w:rPr>
      </w:pPr>
    </w:p>
    <w:p w:rsidR="00E0309E" w:rsidRDefault="003D72DC">
      <w:pPr>
        <w:numPr>
          <w:ilvl w:val="0"/>
          <w:numId w:val="1"/>
        </w:numPr>
        <w:rPr>
          <w:sz w:val="22"/>
          <w:szCs w:val="22"/>
          <w:lang w:val="en-IN"/>
        </w:rPr>
      </w:pPr>
      <w:r>
        <w:rPr>
          <w:sz w:val="22"/>
          <w:szCs w:val="22"/>
          <w:lang w:val="en-IN"/>
        </w:rPr>
        <w:t>Tried with invoice value above 1000 and below 1000 but error pattern not identified.</w:t>
      </w:r>
      <w:r>
        <w:rPr>
          <w:sz w:val="22"/>
          <w:szCs w:val="22"/>
          <w:lang w:val="en-IN"/>
        </w:rPr>
        <w:br/>
        <w:t xml:space="preserve">2&gt;Tried by creating invoice no ends </w:t>
      </w:r>
      <w:r>
        <w:rPr>
          <w:sz w:val="22"/>
          <w:szCs w:val="22"/>
          <w:lang w:val="en-IN"/>
        </w:rPr>
        <w:t>with 14 or 15 but no pattern identified.</w:t>
      </w:r>
      <w:r>
        <w:rPr>
          <w:sz w:val="22"/>
          <w:szCs w:val="22"/>
          <w:lang w:val="en-IN"/>
        </w:rPr>
        <w:br/>
      </w:r>
      <w:r>
        <w:rPr>
          <w:sz w:val="22"/>
          <w:szCs w:val="22"/>
          <w:lang w:val="en-IN"/>
        </w:rPr>
        <w:br/>
      </w:r>
      <w:r>
        <w:rPr>
          <w:b/>
          <w:bCs/>
          <w:sz w:val="22"/>
          <w:szCs w:val="22"/>
          <w:u w:val="single"/>
          <w:lang w:val="en-IN"/>
        </w:rPr>
        <w:t>ANALYSIS:--</w:t>
      </w:r>
      <w:r>
        <w:rPr>
          <w:b/>
          <w:bCs/>
          <w:sz w:val="22"/>
          <w:szCs w:val="22"/>
          <w:u w:val="single"/>
          <w:lang w:val="en-IN"/>
        </w:rPr>
        <w:br/>
      </w:r>
      <w:r>
        <w:rPr>
          <w:b/>
          <w:bCs/>
          <w:sz w:val="22"/>
          <w:szCs w:val="22"/>
          <w:u w:val="single"/>
          <w:lang w:val="en-IN"/>
        </w:rPr>
        <w:br/>
      </w:r>
      <w:r>
        <w:rPr>
          <w:sz w:val="22"/>
          <w:szCs w:val="22"/>
          <w:lang w:val="en-IN"/>
        </w:rPr>
        <w:t>As per the analysis we found out that for the invoice having Grand total as 1014,4015 are having printing issue both in Test portal and production portal.</w:t>
      </w:r>
    </w:p>
    <w:p w:rsidR="00E0309E" w:rsidRDefault="00E0309E">
      <w:pPr>
        <w:rPr>
          <w:sz w:val="22"/>
          <w:szCs w:val="22"/>
          <w:lang w:val="en-IN"/>
        </w:rPr>
      </w:pPr>
    </w:p>
    <w:p w:rsidR="003D72DC" w:rsidRDefault="003D72DC">
      <w:pPr>
        <w:rPr>
          <w:b/>
          <w:bCs/>
          <w:sz w:val="22"/>
          <w:szCs w:val="22"/>
          <w:u w:val="single"/>
          <w:lang w:val="en-IN"/>
        </w:rPr>
      </w:pPr>
      <w:r>
        <w:rPr>
          <w:b/>
          <w:bCs/>
          <w:sz w:val="22"/>
          <w:szCs w:val="22"/>
          <w:u w:val="single"/>
          <w:lang w:val="en-IN"/>
        </w:rPr>
        <w:t xml:space="preserve">Screen shot </w:t>
      </w:r>
      <w:proofErr w:type="gramStart"/>
      <w:r>
        <w:rPr>
          <w:b/>
          <w:bCs/>
          <w:sz w:val="22"/>
          <w:szCs w:val="22"/>
          <w:u w:val="single"/>
          <w:lang w:val="en-IN"/>
        </w:rPr>
        <w:t>From</w:t>
      </w:r>
      <w:proofErr w:type="gramEnd"/>
      <w:r>
        <w:rPr>
          <w:b/>
          <w:bCs/>
          <w:sz w:val="22"/>
          <w:szCs w:val="22"/>
          <w:u w:val="single"/>
          <w:lang w:val="en-IN"/>
        </w:rPr>
        <w:t xml:space="preserve"> test portal invoices with Gr</w:t>
      </w:r>
      <w:r>
        <w:rPr>
          <w:b/>
          <w:bCs/>
          <w:sz w:val="22"/>
          <w:szCs w:val="22"/>
          <w:u w:val="single"/>
          <w:lang w:val="en-IN"/>
        </w:rPr>
        <w:t>and total value as 1014, 4015.</w:t>
      </w:r>
    </w:p>
    <w:p w:rsidR="003D72DC" w:rsidRDefault="003D72DC">
      <w:pPr>
        <w:rPr>
          <w:b/>
          <w:bCs/>
          <w:sz w:val="22"/>
          <w:szCs w:val="22"/>
          <w:u w:val="single"/>
          <w:lang w:val="en-IN"/>
        </w:rPr>
      </w:pPr>
    </w:p>
    <w:p w:rsidR="003D72DC" w:rsidRDefault="003D72DC" w:rsidP="003D72DC">
      <w:pPr>
        <w:pStyle w:val="ListParagraph"/>
        <w:numPr>
          <w:ilvl w:val="0"/>
          <w:numId w:val="2"/>
        </w:numPr>
      </w:pPr>
      <w:hyperlink r:id="rId6" w:history="1">
        <w:r>
          <w:rPr>
            <w:rStyle w:val="Hyperlink"/>
          </w:rPr>
          <w:t>https://test-portal-smartmeter.c2btech.com/admin/purchaseInvoice/PINV-02021</w:t>
        </w:r>
      </w:hyperlink>
    </w:p>
    <w:p w:rsidR="003D72DC" w:rsidRDefault="003D72DC" w:rsidP="003D72DC">
      <w:pPr>
        <w:pStyle w:val="ListParagraph"/>
        <w:numPr>
          <w:ilvl w:val="0"/>
          <w:numId w:val="2"/>
        </w:numPr>
      </w:pPr>
      <w:hyperlink r:id="rId7" w:history="1">
        <w:r>
          <w:rPr>
            <w:rStyle w:val="Hyperlink"/>
          </w:rPr>
          <w:t>https://test-portal-smartmeter.c2btech.com/admin/purchaseInvoice/PINV-02023</w:t>
        </w:r>
      </w:hyperlink>
    </w:p>
    <w:p w:rsidR="003D72DC" w:rsidRDefault="003D72DC" w:rsidP="003D72DC">
      <w:pPr>
        <w:pStyle w:val="ListParagraph"/>
        <w:numPr>
          <w:ilvl w:val="0"/>
          <w:numId w:val="2"/>
        </w:numPr>
      </w:pPr>
      <w:hyperlink r:id="rId8" w:history="1">
        <w:r>
          <w:rPr>
            <w:rStyle w:val="Hyperlink"/>
          </w:rPr>
          <w:t>https://test-portal-smartmeter.c2btech.com/admin/purchaseInvoice/PINV-02024</w:t>
        </w:r>
      </w:hyperlink>
    </w:p>
    <w:p w:rsidR="00E0309E" w:rsidRDefault="003D72DC">
      <w:pPr>
        <w:rPr>
          <w:b/>
          <w:bCs/>
          <w:sz w:val="22"/>
          <w:szCs w:val="22"/>
          <w:u w:val="single"/>
          <w:lang w:val="en-IN"/>
        </w:rPr>
      </w:pPr>
      <w:r>
        <w:rPr>
          <w:b/>
          <w:bCs/>
          <w:sz w:val="22"/>
          <w:szCs w:val="22"/>
          <w:u w:val="single"/>
          <w:lang w:val="en-IN"/>
        </w:rPr>
        <w:br/>
      </w:r>
      <w:r>
        <w:rPr>
          <w:b/>
          <w:bCs/>
          <w:sz w:val="22"/>
          <w:szCs w:val="22"/>
          <w:u w:val="single"/>
          <w:lang w:val="en-IN"/>
        </w:rPr>
        <w:br/>
      </w:r>
      <w:r>
        <w:rPr>
          <w:noProof/>
          <w:lang w:eastAsia="en-US"/>
        </w:rPr>
        <w:drawing>
          <wp:inline distT="0" distB="0" distL="114300" distR="114300">
            <wp:extent cx="5272405" cy="1365885"/>
            <wp:effectExtent l="0" t="0" r="444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E0309E" w:rsidRDefault="003D72DC">
      <w:pPr>
        <w:rPr>
          <w:b/>
          <w:bCs/>
          <w:sz w:val="22"/>
          <w:szCs w:val="22"/>
          <w:u w:val="single"/>
          <w:lang w:val="en-IN"/>
        </w:rPr>
      </w:pPr>
      <w:r>
        <w:rPr>
          <w:b/>
          <w:bCs/>
          <w:sz w:val="22"/>
          <w:szCs w:val="22"/>
          <w:u w:val="single"/>
          <w:lang w:val="en-IN"/>
        </w:rPr>
        <w:t xml:space="preserve">Screen shot </w:t>
      </w:r>
      <w:proofErr w:type="gramStart"/>
      <w:r>
        <w:rPr>
          <w:b/>
          <w:bCs/>
          <w:sz w:val="22"/>
          <w:szCs w:val="22"/>
          <w:u w:val="single"/>
          <w:lang w:val="en-IN"/>
        </w:rPr>
        <w:t>From</w:t>
      </w:r>
      <w:proofErr w:type="gramEnd"/>
      <w:r>
        <w:rPr>
          <w:b/>
          <w:bCs/>
          <w:sz w:val="22"/>
          <w:szCs w:val="22"/>
          <w:u w:val="single"/>
          <w:lang w:val="en-IN"/>
        </w:rPr>
        <w:t xml:space="preserve"> Production portal invoices with Grand total value as 1014, 4015.</w:t>
      </w:r>
    </w:p>
    <w:p w:rsidR="003D72DC" w:rsidRDefault="003D72DC">
      <w:pPr>
        <w:rPr>
          <w:b/>
          <w:bCs/>
          <w:sz w:val="22"/>
          <w:szCs w:val="22"/>
          <w:u w:val="single"/>
          <w:lang w:val="en-IN"/>
        </w:rPr>
      </w:pPr>
    </w:p>
    <w:p w:rsidR="003D72DC" w:rsidRDefault="003D72DC" w:rsidP="003D72DC">
      <w:pPr>
        <w:pStyle w:val="ListParagraph"/>
        <w:numPr>
          <w:ilvl w:val="0"/>
          <w:numId w:val="3"/>
        </w:numPr>
      </w:pPr>
      <w:hyperlink r:id="rId10" w:history="1">
        <w:r>
          <w:rPr>
            <w:rStyle w:val="Hyperlink"/>
          </w:rPr>
          <w:t>https://nuwacoapp.haroob.com/admin/purchaseInvoice/PINV-02850</w:t>
        </w:r>
      </w:hyperlink>
    </w:p>
    <w:p w:rsidR="003D72DC" w:rsidRDefault="003D72DC" w:rsidP="003D72DC">
      <w:pPr>
        <w:pStyle w:val="ListParagraph"/>
        <w:numPr>
          <w:ilvl w:val="0"/>
          <w:numId w:val="3"/>
        </w:numPr>
      </w:pPr>
      <w:hyperlink r:id="rId11" w:history="1">
        <w:r w:rsidRPr="001B4044">
          <w:rPr>
            <w:rStyle w:val="Hyperlink"/>
          </w:rPr>
          <w:t>https://nuwacoapp.haroob.com/admin/purchaseInvoice/PINV-02849</w:t>
        </w:r>
      </w:hyperlink>
    </w:p>
    <w:p w:rsidR="003D72DC" w:rsidRDefault="003D72DC" w:rsidP="003D72DC">
      <w:pPr>
        <w:pStyle w:val="ListParagraph"/>
        <w:numPr>
          <w:ilvl w:val="0"/>
          <w:numId w:val="3"/>
        </w:numPr>
      </w:pPr>
      <w:hyperlink r:id="rId12" w:history="1">
        <w:r w:rsidRPr="001B4044">
          <w:rPr>
            <w:rStyle w:val="Hyperlink"/>
          </w:rPr>
          <w:t>https://nuwacoapp.haroob.com/admin/purchaseInvoice/PINV-02872</w:t>
        </w:r>
      </w:hyperlink>
    </w:p>
    <w:p w:rsidR="003D72DC" w:rsidRDefault="003D72DC" w:rsidP="003D72DC">
      <w:pPr>
        <w:pStyle w:val="ListParagraph"/>
      </w:pPr>
    </w:p>
    <w:p w:rsidR="00E0309E" w:rsidRPr="003D72DC" w:rsidRDefault="003D72DC" w:rsidP="003D72DC">
      <w:pPr>
        <w:pStyle w:val="ListParagraph"/>
      </w:pPr>
      <w:r w:rsidRPr="003D72DC">
        <w:rPr>
          <w:lang w:val="en-IN"/>
        </w:rPr>
        <w:br/>
      </w:r>
      <w:r>
        <w:rPr>
          <w:noProof/>
        </w:rPr>
        <w:drawing>
          <wp:inline distT="0" distB="0" distL="114300" distR="114300">
            <wp:extent cx="5267325" cy="1456690"/>
            <wp:effectExtent l="0" t="0" r="9525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114300" distR="114300">
            <wp:extent cx="5273675" cy="1537970"/>
            <wp:effectExtent l="0" t="0" r="317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2DC">
        <w:rPr>
          <w:b/>
          <w:bCs/>
          <w:u w:val="single"/>
          <w:lang w:val="en-IN"/>
        </w:rPr>
        <w:br/>
      </w:r>
    </w:p>
    <w:p w:rsidR="00E0309E" w:rsidRDefault="003D72DC">
      <w:pPr>
        <w:rPr>
          <w:b/>
          <w:bCs/>
          <w:sz w:val="22"/>
          <w:szCs w:val="22"/>
          <w:highlight w:val="yellow"/>
          <w:u w:val="single"/>
          <w:lang w:val="en-IN"/>
        </w:rPr>
      </w:pPr>
      <w:r>
        <w:rPr>
          <w:sz w:val="22"/>
          <w:szCs w:val="22"/>
          <w:highlight w:val="yellow"/>
          <w:lang w:val="en-IN"/>
        </w:rPr>
        <w:br/>
      </w:r>
      <w:r>
        <w:rPr>
          <w:b/>
          <w:bCs/>
          <w:sz w:val="22"/>
          <w:szCs w:val="22"/>
          <w:highlight w:val="yellow"/>
          <w:u w:val="single"/>
          <w:lang w:val="en-IN"/>
        </w:rPr>
        <w:t xml:space="preserve">Screen shot for LOG error in </w:t>
      </w:r>
      <w:proofErr w:type="gramStart"/>
      <w:r>
        <w:rPr>
          <w:b/>
          <w:bCs/>
          <w:sz w:val="22"/>
          <w:szCs w:val="22"/>
          <w:highlight w:val="yellow"/>
          <w:u w:val="single"/>
          <w:lang w:val="en-IN"/>
        </w:rPr>
        <w:t>Production:--</w:t>
      </w:r>
      <w:proofErr w:type="gramEnd"/>
    </w:p>
    <w:p w:rsidR="00E0309E" w:rsidRDefault="00E0309E">
      <w:pPr>
        <w:rPr>
          <w:b/>
          <w:bCs/>
          <w:sz w:val="22"/>
          <w:szCs w:val="22"/>
          <w:highlight w:val="yellow"/>
          <w:u w:val="single"/>
          <w:lang w:val="en-IN"/>
        </w:rPr>
      </w:pPr>
    </w:p>
    <w:p w:rsidR="003D72DC" w:rsidRDefault="003D72DC" w:rsidP="003D72DC">
      <w:hyperlink r:id="rId15" w:history="1">
        <w:r>
          <w:rPr>
            <w:rStyle w:val="Hyperlink"/>
          </w:rPr>
          <w:t>https://nuwacoapp.haroob.com/admin/log_viewers/logs/2021-12-04/error</w:t>
        </w:r>
      </w:hyperlink>
    </w:p>
    <w:p w:rsidR="003D72DC" w:rsidRDefault="003D72DC">
      <w:pPr>
        <w:rPr>
          <w:b/>
          <w:bCs/>
          <w:sz w:val="22"/>
          <w:szCs w:val="22"/>
          <w:highlight w:val="yellow"/>
          <w:u w:val="single"/>
          <w:lang w:val="en-IN"/>
        </w:rPr>
      </w:pPr>
    </w:p>
    <w:p w:rsidR="00E0309E" w:rsidRDefault="003D72DC">
      <w:pPr>
        <w:rPr>
          <w:b/>
          <w:bCs/>
          <w:sz w:val="22"/>
          <w:szCs w:val="22"/>
          <w:highlight w:val="yellow"/>
          <w:u w:val="single"/>
          <w:lang w:val="en-IN"/>
        </w:rPr>
      </w:pPr>
      <w:r>
        <w:rPr>
          <w:noProof/>
          <w:lang w:eastAsia="en-US"/>
        </w:rPr>
        <w:drawing>
          <wp:inline distT="0" distB="0" distL="114300" distR="114300">
            <wp:extent cx="5271770" cy="2441575"/>
            <wp:effectExtent l="0" t="0" r="5080" b="158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3D72DC" w:rsidRDefault="003D72DC">
      <w:pPr>
        <w:rPr>
          <w:sz w:val="22"/>
          <w:szCs w:val="22"/>
          <w:highlight w:val="yellow"/>
          <w:lang w:val="en-IN"/>
        </w:rPr>
      </w:pPr>
      <w:r>
        <w:rPr>
          <w:b/>
          <w:bCs/>
          <w:sz w:val="22"/>
          <w:szCs w:val="22"/>
          <w:highlight w:val="yellow"/>
          <w:u w:val="single"/>
          <w:lang w:val="en-IN"/>
        </w:rPr>
        <w:t>Screen shot for LOG error in Test Portal:--</w:t>
      </w:r>
      <w:r>
        <w:rPr>
          <w:b/>
          <w:bCs/>
          <w:sz w:val="22"/>
          <w:szCs w:val="22"/>
          <w:highlight w:val="yellow"/>
          <w:u w:val="single"/>
          <w:lang w:val="en-IN"/>
        </w:rPr>
        <w:br/>
      </w:r>
    </w:p>
    <w:p w:rsidR="003D72DC" w:rsidRDefault="003D72DC" w:rsidP="003D72DC">
      <w:hyperlink r:id="rId17" w:history="1">
        <w:r>
          <w:rPr>
            <w:rStyle w:val="Hyperlink"/>
          </w:rPr>
          <w:t>https://test-portal-smartmeter.c2btech.com/admin/log_viewers/logs/2021-12-04/error</w:t>
        </w:r>
      </w:hyperlink>
    </w:p>
    <w:p w:rsidR="00E0309E" w:rsidRDefault="003D72DC">
      <w:pPr>
        <w:rPr>
          <w:sz w:val="22"/>
          <w:szCs w:val="22"/>
          <w:highlight w:val="yellow"/>
          <w:lang w:val="en-IN"/>
        </w:rPr>
      </w:pPr>
      <w:bookmarkStart w:id="0" w:name="_GoBack"/>
      <w:bookmarkEnd w:id="0"/>
      <w:r>
        <w:rPr>
          <w:sz w:val="22"/>
          <w:szCs w:val="22"/>
          <w:highlight w:val="yellow"/>
          <w:lang w:val="en-IN"/>
        </w:rPr>
        <w:br/>
      </w:r>
      <w:r>
        <w:rPr>
          <w:noProof/>
          <w:lang w:eastAsia="en-US"/>
        </w:rPr>
        <w:drawing>
          <wp:inline distT="0" distB="0" distL="114300" distR="114300">
            <wp:extent cx="5274310" cy="245046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br/>
      </w:r>
      <w:r>
        <w:br/>
      </w:r>
    </w:p>
    <w:sectPr w:rsidR="00E0309E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1CD990F"/>
    <w:multiLevelType w:val="singleLevel"/>
    <w:tmpl w:val="C1CD990F"/>
    <w:lvl w:ilvl="0">
      <w:start w:val="1"/>
      <w:numFmt w:val="decimal"/>
      <w:suff w:val="nothing"/>
      <w:lvlText w:val="%1&gt;"/>
      <w:lvlJc w:val="left"/>
    </w:lvl>
  </w:abstractNum>
  <w:abstractNum w:abstractNumId="1" w15:restartNumberingAfterBreak="0">
    <w:nsid w:val="0A115F08"/>
    <w:multiLevelType w:val="hybridMultilevel"/>
    <w:tmpl w:val="1DA25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F7A5D"/>
    <w:multiLevelType w:val="hybridMultilevel"/>
    <w:tmpl w:val="4C2A65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D73E38"/>
    <w:rsid w:val="003D72DC"/>
    <w:rsid w:val="00E0309E"/>
    <w:rsid w:val="2ED7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A81A23"/>
  <w15:docId w15:val="{CDDB2E2B-CF3D-4AFA-AB6D-6FBAF20B1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72DC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3D72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st-portal-smartmeter.c2btech.com/admin/purchaseInvoice/PINV-02024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s://test-portal-smartmeter.c2btech.com/admin/purchaseInvoice/PINV-02023" TargetMode="External"/><Relationship Id="rId12" Type="http://schemas.openxmlformats.org/officeDocument/2006/relationships/hyperlink" Target="https://nuwacoapp.haroob.com/admin/purchaseInvoice/PINV-02872" TargetMode="External"/><Relationship Id="rId17" Type="http://schemas.openxmlformats.org/officeDocument/2006/relationships/hyperlink" Target="https://test-portal-smartmeter.c2btech.com/admin/log_viewers/logs/2021-12-04/erro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test-portal-smartmeter.c2btech.com/admin/purchaseInvoice/PINV-02021" TargetMode="External"/><Relationship Id="rId11" Type="http://schemas.openxmlformats.org/officeDocument/2006/relationships/hyperlink" Target="https://nuwacoapp.haroob.com/admin/purchaseInvoice/PINV-0284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uwacoapp.haroob.com/admin/log_viewers/logs/2021-12-04/error" TargetMode="External"/><Relationship Id="rId10" Type="http://schemas.openxmlformats.org/officeDocument/2006/relationships/hyperlink" Target="https://nuwacoapp.haroob.com/admin/purchaseInvoice/PINV-0285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297</Words>
  <Characters>1693</Characters>
  <Application>Microsoft Office Word</Application>
  <DocSecurity>0</DocSecurity>
  <Lines>14</Lines>
  <Paragraphs>3</Paragraphs>
  <ScaleCrop>false</ScaleCrop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Bhagyalaxmi pani</dc:creator>
  <cp:lastModifiedBy>bharath prince</cp:lastModifiedBy>
  <cp:revision>2</cp:revision>
  <dcterms:created xsi:type="dcterms:W3CDTF">2021-12-04T13:21:00Z</dcterms:created>
  <dcterms:modified xsi:type="dcterms:W3CDTF">2021-12-04T13:37:00Z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1033-11.2.0.10382</vt:lpwstr>
  </property>
  <property fmtid="{D5CDD505-2E9C-101B-9397-08002B2CF9AE}" pid="3" name="ICV">
    <vt:lpwstr>6A6C7F16047047AFAEA893BF6C0E1E5F</vt:lpwstr>
  </property>
</Properties>
</file>