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A5DB" w14:textId="77777777" w:rsidR="00A063FD" w:rsidRDefault="003203F6">
      <w:pPr>
        <w:spacing w:after="69" w:line="259" w:lineRule="auto"/>
        <w:ind w:left="134" w:right="60"/>
        <w:jc w:val="center"/>
      </w:pPr>
      <w:r>
        <w:rPr>
          <w:b/>
          <w:sz w:val="24"/>
        </w:rPr>
        <w:t xml:space="preserve">SHAHAADADA LAHAANSHAHA DHULKA BANNAAN </w:t>
      </w:r>
      <w:r>
        <w:rPr>
          <w:b/>
          <w:sz w:val="22"/>
        </w:rPr>
        <w:t xml:space="preserve"> </w:t>
      </w:r>
    </w:p>
    <w:p w14:paraId="1FBC81BA" w14:textId="77777777" w:rsidR="00A063FD" w:rsidRDefault="003203F6">
      <w:pPr>
        <w:spacing w:after="190" w:line="259" w:lineRule="auto"/>
        <w:ind w:left="134" w:right="0"/>
        <w:jc w:val="center"/>
      </w:pPr>
      <w:r>
        <w:rPr>
          <w:b/>
          <w:sz w:val="24"/>
        </w:rPr>
        <w:t>LAND CERTIFICATE</w:t>
      </w:r>
      <w:r>
        <w:rPr>
          <w:sz w:val="22"/>
        </w:rPr>
        <w:t xml:space="preserve"> </w:t>
      </w:r>
    </w:p>
    <w:p w14:paraId="1DC974C5" w14:textId="77777777" w:rsidR="00A063FD" w:rsidRDefault="003203F6">
      <w:pPr>
        <w:spacing w:after="47" w:line="259" w:lineRule="auto"/>
        <w:ind w:left="-6" w:right="-334" w:firstLine="0"/>
        <w:jc w:val="center"/>
      </w:pPr>
      <w:r>
        <w:rPr>
          <w:noProof/>
        </w:rPr>
        <w:drawing>
          <wp:inline distT="0" distB="0" distL="0" distR="0" wp14:anchorId="3D53CEEE" wp14:editId="7D0A9ACB">
            <wp:extent cx="6181472" cy="4433977"/>
            <wp:effectExtent l="0" t="0" r="0" b="5080"/>
            <wp:docPr id="3761" name="Picture 3761"/>
            <wp:cNvGraphicFramePr/>
            <a:graphic xmlns:a="http://schemas.openxmlformats.org/drawingml/2006/main">
              <a:graphicData uri="http://schemas.openxmlformats.org/drawingml/2006/picture">
                <pic:pic xmlns:pic="http://schemas.openxmlformats.org/drawingml/2006/picture">
                  <pic:nvPicPr>
                    <pic:cNvPr id="3761" name="Picture 3761"/>
                    <pic:cNvPicPr/>
                  </pic:nvPicPr>
                  <pic:blipFill>
                    <a:blip r:embed="rId5"/>
                    <a:stretch>
                      <a:fillRect/>
                    </a:stretch>
                  </pic:blipFill>
                  <pic:spPr>
                    <a:xfrm>
                      <a:off x="0" y="0"/>
                      <a:ext cx="6189259" cy="4439563"/>
                    </a:xfrm>
                    <a:prstGeom prst="rect">
                      <a:avLst/>
                    </a:prstGeom>
                  </pic:spPr>
                </pic:pic>
              </a:graphicData>
            </a:graphic>
          </wp:inline>
        </w:drawing>
      </w:r>
      <w:r>
        <w:rPr>
          <w:b/>
          <w:sz w:val="18"/>
        </w:rPr>
        <w:t xml:space="preserve"> </w:t>
      </w:r>
    </w:p>
    <w:p w14:paraId="68FE7168" w14:textId="77777777" w:rsidR="00A063FD" w:rsidRDefault="003203F6">
      <w:pPr>
        <w:spacing w:after="0" w:line="356" w:lineRule="auto"/>
        <w:ind w:left="5480" w:right="4920" w:firstLine="0"/>
        <w:jc w:val="center"/>
      </w:pPr>
      <w:r>
        <w:rPr>
          <w:sz w:val="22"/>
        </w:rPr>
        <w:t xml:space="preserve">  </w:t>
      </w:r>
    </w:p>
    <w:p w14:paraId="4AA7111F" w14:textId="77777777" w:rsidR="00DE799A" w:rsidRDefault="00DE799A">
      <w:pPr>
        <w:spacing w:after="99" w:line="259" w:lineRule="auto"/>
        <w:ind w:left="560" w:right="0" w:firstLine="0"/>
        <w:jc w:val="center"/>
        <w:rPr>
          <w:sz w:val="22"/>
        </w:rPr>
      </w:pPr>
    </w:p>
    <w:p w14:paraId="65E30867" w14:textId="51C6469C" w:rsidR="00590C5F" w:rsidRDefault="00590C5F">
      <w:pPr>
        <w:spacing w:after="99" w:line="259" w:lineRule="auto"/>
        <w:ind w:left="560" w:right="0" w:firstLine="0"/>
        <w:jc w:val="center"/>
        <w:rPr>
          <w:sz w:val="24"/>
          <w:szCs w:val="24"/>
        </w:rPr>
      </w:pPr>
    </w:p>
    <w:p w14:paraId="40E68D13" w14:textId="77777777" w:rsidR="00590C5F" w:rsidRPr="00590C5F" w:rsidRDefault="00590C5F" w:rsidP="00590C5F">
      <w:pPr>
        <w:spacing w:after="99" w:line="259" w:lineRule="auto"/>
        <w:ind w:left="560" w:right="0" w:firstLine="0"/>
        <w:jc w:val="center"/>
        <w:rPr>
          <w:sz w:val="24"/>
          <w:szCs w:val="24"/>
        </w:rPr>
      </w:pPr>
      <w:proofErr w:type="spellStart"/>
      <w:proofErr w:type="gramStart"/>
      <w:r w:rsidRPr="00590C5F">
        <w:rPr>
          <w:sz w:val="24"/>
          <w:szCs w:val="24"/>
        </w:rPr>
        <w:t>Shahaadda</w:t>
      </w:r>
      <w:proofErr w:type="spellEnd"/>
      <w:r w:rsidRPr="00590C5F">
        <w:rPr>
          <w:sz w:val="24"/>
          <w:szCs w:val="24"/>
        </w:rPr>
        <w:t xml:space="preserve">  </w:t>
      </w:r>
      <w:proofErr w:type="spellStart"/>
      <w:r w:rsidRPr="00590C5F">
        <w:rPr>
          <w:sz w:val="24"/>
          <w:szCs w:val="24"/>
        </w:rPr>
        <w:t>dhulka</w:t>
      </w:r>
      <w:proofErr w:type="spellEnd"/>
      <w:proofErr w:type="gramEnd"/>
      <w:r w:rsidRPr="00590C5F">
        <w:rPr>
          <w:sz w:val="24"/>
          <w:szCs w:val="24"/>
        </w:rPr>
        <w:t xml:space="preserve"> </w:t>
      </w:r>
      <w:proofErr w:type="spellStart"/>
      <w:r w:rsidRPr="00590C5F">
        <w:rPr>
          <w:sz w:val="24"/>
          <w:szCs w:val="24"/>
        </w:rPr>
        <w:t>waxa</w:t>
      </w:r>
      <w:proofErr w:type="spellEnd"/>
      <w:r w:rsidRPr="00590C5F">
        <w:rPr>
          <w:sz w:val="24"/>
          <w:szCs w:val="24"/>
        </w:rPr>
        <w:t xml:space="preserve"> </w:t>
      </w:r>
      <w:proofErr w:type="spellStart"/>
      <w:r w:rsidRPr="00590C5F">
        <w:rPr>
          <w:sz w:val="24"/>
          <w:szCs w:val="24"/>
        </w:rPr>
        <w:t>shuruud</w:t>
      </w:r>
      <w:proofErr w:type="spellEnd"/>
      <w:r w:rsidRPr="00590C5F">
        <w:rPr>
          <w:sz w:val="24"/>
          <w:szCs w:val="24"/>
        </w:rPr>
        <w:t xml:space="preserve"> u ah, </w:t>
      </w:r>
      <w:proofErr w:type="spellStart"/>
      <w:r w:rsidRPr="00590C5F">
        <w:rPr>
          <w:sz w:val="24"/>
          <w:szCs w:val="24"/>
        </w:rPr>
        <w:t>macluumaadka</w:t>
      </w:r>
      <w:proofErr w:type="spellEnd"/>
      <w:r w:rsidRPr="00590C5F">
        <w:rPr>
          <w:sz w:val="24"/>
          <w:szCs w:val="24"/>
        </w:rPr>
        <w:t xml:space="preserve"> </w:t>
      </w:r>
      <w:proofErr w:type="spellStart"/>
      <w:r w:rsidRPr="00590C5F">
        <w:rPr>
          <w:sz w:val="24"/>
          <w:szCs w:val="24"/>
        </w:rPr>
        <w:t>ku</w:t>
      </w:r>
      <w:proofErr w:type="spellEnd"/>
      <w:r w:rsidRPr="00590C5F">
        <w:rPr>
          <w:sz w:val="24"/>
          <w:szCs w:val="24"/>
        </w:rPr>
        <w:t xml:space="preserve"> </w:t>
      </w:r>
      <w:proofErr w:type="spellStart"/>
      <w:r w:rsidRPr="00590C5F">
        <w:rPr>
          <w:sz w:val="24"/>
          <w:szCs w:val="24"/>
        </w:rPr>
        <w:t>xussan</w:t>
      </w:r>
      <w:proofErr w:type="spellEnd"/>
      <w:r w:rsidRPr="00590C5F">
        <w:rPr>
          <w:sz w:val="24"/>
          <w:szCs w:val="24"/>
        </w:rPr>
        <w:t xml:space="preserve"> </w:t>
      </w:r>
      <w:proofErr w:type="spellStart"/>
      <w:r w:rsidRPr="00590C5F">
        <w:rPr>
          <w:sz w:val="24"/>
          <w:szCs w:val="24"/>
        </w:rPr>
        <w:t>shahaadadan</w:t>
      </w:r>
      <w:proofErr w:type="spellEnd"/>
      <w:r w:rsidRPr="00590C5F">
        <w:rPr>
          <w:sz w:val="24"/>
          <w:szCs w:val="24"/>
        </w:rPr>
        <w:t xml:space="preserve"> </w:t>
      </w:r>
      <w:proofErr w:type="spellStart"/>
      <w:r w:rsidRPr="00590C5F">
        <w:rPr>
          <w:sz w:val="24"/>
          <w:szCs w:val="24"/>
        </w:rPr>
        <w:t>xageeda</w:t>
      </w:r>
      <w:proofErr w:type="spellEnd"/>
      <w:r w:rsidRPr="00590C5F">
        <w:rPr>
          <w:sz w:val="24"/>
          <w:szCs w:val="24"/>
        </w:rPr>
        <w:t xml:space="preserve"> </w:t>
      </w:r>
      <w:proofErr w:type="spellStart"/>
      <w:r w:rsidRPr="00590C5F">
        <w:rPr>
          <w:sz w:val="24"/>
          <w:szCs w:val="24"/>
        </w:rPr>
        <w:t>dambe</w:t>
      </w:r>
      <w:proofErr w:type="spellEnd"/>
      <w:r w:rsidRPr="00590C5F">
        <w:rPr>
          <w:sz w:val="24"/>
          <w:szCs w:val="24"/>
        </w:rPr>
        <w:t>.</w:t>
      </w:r>
    </w:p>
    <w:p w14:paraId="67BEEFA3" w14:textId="77777777" w:rsidR="00590C5F" w:rsidRPr="00590C5F" w:rsidRDefault="00590C5F" w:rsidP="00590C5F">
      <w:pPr>
        <w:spacing w:after="99" w:line="259" w:lineRule="auto"/>
        <w:ind w:left="560" w:right="0" w:firstLine="0"/>
        <w:jc w:val="center"/>
        <w:rPr>
          <w:sz w:val="24"/>
          <w:szCs w:val="24"/>
        </w:rPr>
      </w:pPr>
      <w:r w:rsidRPr="00590C5F">
        <w:rPr>
          <w:sz w:val="24"/>
          <w:szCs w:val="24"/>
        </w:rPr>
        <w:t>This Land Certificate is subject to the terms and conditions mentioned on the back side.</w:t>
      </w:r>
    </w:p>
    <w:p w14:paraId="22FC22F9" w14:textId="77777777" w:rsidR="00590C5F" w:rsidRPr="00590C5F" w:rsidRDefault="00590C5F" w:rsidP="00590C5F">
      <w:pPr>
        <w:spacing w:after="99" w:line="259" w:lineRule="auto"/>
        <w:ind w:left="560" w:right="0" w:firstLine="0"/>
        <w:jc w:val="center"/>
        <w:rPr>
          <w:sz w:val="24"/>
          <w:szCs w:val="24"/>
        </w:rPr>
      </w:pPr>
      <w:proofErr w:type="spellStart"/>
      <w:r w:rsidRPr="00590C5F">
        <w:rPr>
          <w:sz w:val="24"/>
          <w:szCs w:val="24"/>
        </w:rPr>
        <w:t>Dawladda</w:t>
      </w:r>
      <w:proofErr w:type="spellEnd"/>
      <w:r w:rsidRPr="00590C5F">
        <w:rPr>
          <w:sz w:val="24"/>
          <w:szCs w:val="24"/>
        </w:rPr>
        <w:t xml:space="preserve"> </w:t>
      </w:r>
      <w:proofErr w:type="spellStart"/>
      <w:r w:rsidRPr="00590C5F">
        <w:rPr>
          <w:sz w:val="24"/>
          <w:szCs w:val="24"/>
        </w:rPr>
        <w:t>Hoose</w:t>
      </w:r>
      <w:proofErr w:type="spellEnd"/>
      <w:r w:rsidRPr="00590C5F">
        <w:rPr>
          <w:sz w:val="24"/>
          <w:szCs w:val="24"/>
        </w:rPr>
        <w:t xml:space="preserve"> </w:t>
      </w:r>
      <w:proofErr w:type="spellStart"/>
      <w:r w:rsidRPr="00590C5F">
        <w:rPr>
          <w:sz w:val="24"/>
          <w:szCs w:val="24"/>
        </w:rPr>
        <w:t>ee</w:t>
      </w:r>
      <w:proofErr w:type="spellEnd"/>
      <w:r w:rsidRPr="00590C5F">
        <w:rPr>
          <w:sz w:val="24"/>
          <w:szCs w:val="24"/>
        </w:rPr>
        <w:t xml:space="preserve"> </w:t>
      </w:r>
      <w:proofErr w:type="spellStart"/>
      <w:r w:rsidRPr="00590C5F">
        <w:rPr>
          <w:sz w:val="24"/>
          <w:szCs w:val="24"/>
        </w:rPr>
        <w:t>Hargeysa</w:t>
      </w:r>
      <w:proofErr w:type="spellEnd"/>
      <w:r w:rsidRPr="00590C5F">
        <w:rPr>
          <w:sz w:val="24"/>
          <w:szCs w:val="24"/>
        </w:rPr>
        <w:t xml:space="preserve"> </w:t>
      </w:r>
      <w:proofErr w:type="spellStart"/>
      <w:r w:rsidRPr="00590C5F">
        <w:rPr>
          <w:sz w:val="24"/>
          <w:szCs w:val="24"/>
        </w:rPr>
        <w:t>waxay</w:t>
      </w:r>
      <w:proofErr w:type="spellEnd"/>
      <w:r w:rsidRPr="00590C5F">
        <w:rPr>
          <w:sz w:val="24"/>
          <w:szCs w:val="24"/>
        </w:rPr>
        <w:t xml:space="preserve"> </w:t>
      </w:r>
      <w:proofErr w:type="spellStart"/>
      <w:r w:rsidRPr="00590C5F">
        <w:rPr>
          <w:sz w:val="24"/>
          <w:szCs w:val="24"/>
        </w:rPr>
        <w:t>caddaynaysaa</w:t>
      </w:r>
      <w:proofErr w:type="spellEnd"/>
      <w:r w:rsidRPr="00590C5F">
        <w:rPr>
          <w:sz w:val="24"/>
          <w:szCs w:val="24"/>
        </w:rPr>
        <w:t xml:space="preserve"> in </w:t>
      </w:r>
      <w:proofErr w:type="spellStart"/>
      <w:r w:rsidRPr="00590C5F">
        <w:rPr>
          <w:sz w:val="24"/>
          <w:szCs w:val="24"/>
        </w:rPr>
        <w:t>xogta</w:t>
      </w:r>
      <w:proofErr w:type="spellEnd"/>
      <w:r w:rsidRPr="00590C5F">
        <w:rPr>
          <w:sz w:val="24"/>
          <w:szCs w:val="24"/>
        </w:rPr>
        <w:t xml:space="preserve"> </w:t>
      </w:r>
      <w:proofErr w:type="spellStart"/>
      <w:r w:rsidRPr="00590C5F">
        <w:rPr>
          <w:sz w:val="24"/>
          <w:szCs w:val="24"/>
        </w:rPr>
        <w:t>kor</w:t>
      </w:r>
      <w:proofErr w:type="spellEnd"/>
      <w:r w:rsidRPr="00590C5F">
        <w:rPr>
          <w:sz w:val="24"/>
          <w:szCs w:val="24"/>
        </w:rPr>
        <w:t xml:space="preserve"> </w:t>
      </w:r>
      <w:proofErr w:type="spellStart"/>
      <w:r w:rsidRPr="00590C5F">
        <w:rPr>
          <w:sz w:val="24"/>
          <w:szCs w:val="24"/>
        </w:rPr>
        <w:t>ku</w:t>
      </w:r>
      <w:proofErr w:type="spellEnd"/>
      <w:r w:rsidRPr="00590C5F">
        <w:rPr>
          <w:sz w:val="24"/>
          <w:szCs w:val="24"/>
        </w:rPr>
        <w:t xml:space="preserve"> </w:t>
      </w:r>
      <w:proofErr w:type="spellStart"/>
      <w:r w:rsidRPr="00590C5F">
        <w:rPr>
          <w:sz w:val="24"/>
          <w:szCs w:val="24"/>
        </w:rPr>
        <w:t>xusani</w:t>
      </w:r>
      <w:proofErr w:type="spellEnd"/>
      <w:r w:rsidRPr="00590C5F">
        <w:rPr>
          <w:sz w:val="24"/>
          <w:szCs w:val="24"/>
        </w:rPr>
        <w:t xml:space="preserve"> ay </w:t>
      </w:r>
      <w:proofErr w:type="spellStart"/>
      <w:r w:rsidRPr="00590C5F">
        <w:rPr>
          <w:sz w:val="24"/>
          <w:szCs w:val="24"/>
        </w:rPr>
        <w:t>tahay</w:t>
      </w:r>
      <w:proofErr w:type="spellEnd"/>
      <w:r w:rsidRPr="00590C5F">
        <w:rPr>
          <w:sz w:val="24"/>
          <w:szCs w:val="24"/>
        </w:rPr>
        <w:t xml:space="preserve"> mid </w:t>
      </w:r>
      <w:proofErr w:type="spellStart"/>
      <w:r w:rsidRPr="00590C5F">
        <w:rPr>
          <w:sz w:val="24"/>
          <w:szCs w:val="24"/>
        </w:rPr>
        <w:t>waafaqsan</w:t>
      </w:r>
      <w:proofErr w:type="spellEnd"/>
      <w:r w:rsidRPr="00590C5F">
        <w:rPr>
          <w:sz w:val="24"/>
          <w:szCs w:val="24"/>
        </w:rPr>
        <w:t xml:space="preserve"> </w:t>
      </w:r>
      <w:proofErr w:type="spellStart"/>
      <w:r w:rsidRPr="00590C5F">
        <w:rPr>
          <w:sz w:val="24"/>
          <w:szCs w:val="24"/>
        </w:rPr>
        <w:t>macluumaadka</w:t>
      </w:r>
      <w:proofErr w:type="spellEnd"/>
      <w:r w:rsidRPr="00590C5F">
        <w:rPr>
          <w:sz w:val="24"/>
          <w:szCs w:val="24"/>
        </w:rPr>
        <w:t xml:space="preserve"> </w:t>
      </w:r>
      <w:proofErr w:type="spellStart"/>
      <w:r w:rsidRPr="00590C5F">
        <w:rPr>
          <w:sz w:val="24"/>
          <w:szCs w:val="24"/>
        </w:rPr>
        <w:t>ku</w:t>
      </w:r>
      <w:proofErr w:type="spellEnd"/>
      <w:r w:rsidRPr="00590C5F">
        <w:rPr>
          <w:sz w:val="24"/>
          <w:szCs w:val="24"/>
        </w:rPr>
        <w:t xml:space="preserve"> </w:t>
      </w:r>
      <w:proofErr w:type="spellStart"/>
      <w:r w:rsidRPr="00590C5F">
        <w:rPr>
          <w:sz w:val="24"/>
          <w:szCs w:val="24"/>
        </w:rPr>
        <w:t>kaydsan</w:t>
      </w:r>
      <w:proofErr w:type="spellEnd"/>
      <w:r w:rsidRPr="00590C5F">
        <w:rPr>
          <w:sz w:val="24"/>
          <w:szCs w:val="24"/>
        </w:rPr>
        <w:t xml:space="preserve"> </w:t>
      </w:r>
      <w:proofErr w:type="spellStart"/>
      <w:r w:rsidRPr="00590C5F">
        <w:rPr>
          <w:sz w:val="24"/>
          <w:szCs w:val="24"/>
        </w:rPr>
        <w:t>diiwaankeeda</w:t>
      </w:r>
      <w:proofErr w:type="spellEnd"/>
      <w:r w:rsidRPr="00590C5F">
        <w:rPr>
          <w:sz w:val="24"/>
          <w:szCs w:val="24"/>
        </w:rPr>
        <w:t xml:space="preserve"> </w:t>
      </w:r>
      <w:proofErr w:type="spellStart"/>
      <w:r w:rsidRPr="00590C5F">
        <w:rPr>
          <w:sz w:val="24"/>
          <w:szCs w:val="24"/>
        </w:rPr>
        <w:t>dhulka</w:t>
      </w:r>
      <w:proofErr w:type="spellEnd"/>
      <w:r w:rsidRPr="00590C5F">
        <w:rPr>
          <w:sz w:val="24"/>
          <w:szCs w:val="24"/>
        </w:rPr>
        <w:t>.</w:t>
      </w:r>
    </w:p>
    <w:p w14:paraId="3E8FBDCA" w14:textId="3DD66D5E" w:rsidR="00590C5F" w:rsidRPr="00DE799A" w:rsidRDefault="00590C5F" w:rsidP="00590C5F">
      <w:pPr>
        <w:spacing w:after="99" w:line="259" w:lineRule="auto"/>
        <w:ind w:left="560" w:right="0" w:firstLine="0"/>
        <w:jc w:val="center"/>
        <w:rPr>
          <w:sz w:val="24"/>
          <w:szCs w:val="24"/>
        </w:rPr>
      </w:pPr>
      <w:r w:rsidRPr="00590C5F">
        <w:rPr>
          <w:sz w:val="24"/>
          <w:szCs w:val="24"/>
        </w:rPr>
        <w:t xml:space="preserve">Hargeisa Local Authority certifies that the </w:t>
      </w:r>
      <w:proofErr w:type="gramStart"/>
      <w:r w:rsidRPr="00590C5F">
        <w:rPr>
          <w:sz w:val="24"/>
          <w:szCs w:val="24"/>
        </w:rPr>
        <w:t>above mentioned</w:t>
      </w:r>
      <w:proofErr w:type="gramEnd"/>
      <w:r w:rsidRPr="00590C5F">
        <w:rPr>
          <w:sz w:val="24"/>
          <w:szCs w:val="24"/>
        </w:rPr>
        <w:t xml:space="preserve"> data is identical with the information recorded in their land register.</w:t>
      </w:r>
    </w:p>
    <w:p w14:paraId="46F29CBE" w14:textId="77777777" w:rsidR="00A063FD" w:rsidRDefault="003203F6">
      <w:pPr>
        <w:spacing w:after="88" w:line="259" w:lineRule="auto"/>
        <w:ind w:left="560" w:right="0" w:firstLine="0"/>
        <w:jc w:val="center"/>
      </w:pPr>
      <w:r>
        <w:rPr>
          <w:sz w:val="22"/>
        </w:rPr>
        <w:t xml:space="preserve"> </w:t>
      </w:r>
    </w:p>
    <w:p w14:paraId="6473F738" w14:textId="77777777" w:rsidR="00A063FD" w:rsidRDefault="003203F6">
      <w:pPr>
        <w:tabs>
          <w:tab w:val="center" w:pos="2066"/>
          <w:tab w:val="right" w:pos="10455"/>
        </w:tabs>
        <w:spacing w:after="17"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5A06920" wp14:editId="55EDE1EA">
                <wp:extent cx="1638237" cy="700672"/>
                <wp:effectExtent l="0" t="0" r="0" b="0"/>
                <wp:docPr id="3551" name="Group 3551"/>
                <wp:cNvGraphicFramePr/>
                <a:graphic xmlns:a="http://schemas.openxmlformats.org/drawingml/2006/main">
                  <a:graphicData uri="http://schemas.microsoft.com/office/word/2010/wordprocessingGroup">
                    <wpg:wgp>
                      <wpg:cNvGrpSpPr/>
                      <wpg:grpSpPr>
                        <a:xfrm>
                          <a:off x="0" y="0"/>
                          <a:ext cx="1638237" cy="700672"/>
                          <a:chOff x="0" y="0"/>
                          <a:chExt cx="1638237" cy="700672"/>
                        </a:xfrm>
                      </wpg:grpSpPr>
                      <pic:pic xmlns:pic="http://schemas.openxmlformats.org/drawingml/2006/picture">
                        <pic:nvPicPr>
                          <pic:cNvPr id="678" name="Picture 678"/>
                          <pic:cNvPicPr/>
                        </pic:nvPicPr>
                        <pic:blipFill>
                          <a:blip r:embed="rId6"/>
                          <a:stretch>
                            <a:fillRect/>
                          </a:stretch>
                        </pic:blipFill>
                        <pic:spPr>
                          <a:xfrm>
                            <a:off x="295173" y="0"/>
                            <a:ext cx="1047737" cy="623456"/>
                          </a:xfrm>
                          <a:prstGeom prst="rect">
                            <a:avLst/>
                          </a:prstGeom>
                        </pic:spPr>
                      </pic:pic>
                      <wps:wsp>
                        <wps:cNvPr id="679" name="Shape 679"/>
                        <wps:cNvSpPr/>
                        <wps:spPr>
                          <a:xfrm>
                            <a:off x="0" y="680098"/>
                            <a:ext cx="1638237" cy="10286"/>
                          </a:xfrm>
                          <a:custGeom>
                            <a:avLst/>
                            <a:gdLst/>
                            <a:ahLst/>
                            <a:cxnLst/>
                            <a:rect l="0" t="0" r="0" b="0"/>
                            <a:pathLst>
                              <a:path w="1638237" h="10286">
                                <a:moveTo>
                                  <a:pt x="0" y="0"/>
                                </a:moveTo>
                                <a:lnTo>
                                  <a:pt x="1638237" y="0"/>
                                </a:lnTo>
                                <a:lnTo>
                                  <a:pt x="1628712" y="10286"/>
                                </a:lnTo>
                                <a:lnTo>
                                  <a:pt x="9525" y="10286"/>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s:wsp>
                        <wps:cNvPr id="680" name="Shape 680"/>
                        <wps:cNvSpPr/>
                        <wps:spPr>
                          <a:xfrm>
                            <a:off x="0" y="690384"/>
                            <a:ext cx="1638237" cy="10288"/>
                          </a:xfrm>
                          <a:custGeom>
                            <a:avLst/>
                            <a:gdLst/>
                            <a:ahLst/>
                            <a:cxnLst/>
                            <a:rect l="0" t="0" r="0" b="0"/>
                            <a:pathLst>
                              <a:path w="1638237" h="10288">
                                <a:moveTo>
                                  <a:pt x="9525" y="0"/>
                                </a:moveTo>
                                <a:lnTo>
                                  <a:pt x="1628712" y="0"/>
                                </a:lnTo>
                                <a:lnTo>
                                  <a:pt x="1638237" y="10288"/>
                                </a:lnTo>
                                <a:lnTo>
                                  <a:pt x="0" y="10288"/>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681" name="Shape 681"/>
                        <wps:cNvSpPr/>
                        <wps:spPr>
                          <a:xfrm>
                            <a:off x="1628712" y="680098"/>
                            <a:ext cx="9525" cy="20574"/>
                          </a:xfrm>
                          <a:custGeom>
                            <a:avLst/>
                            <a:gdLst/>
                            <a:ahLst/>
                            <a:cxnLst/>
                            <a:rect l="0" t="0" r="0" b="0"/>
                            <a:pathLst>
                              <a:path w="9525" h="20574">
                                <a:moveTo>
                                  <a:pt x="9525" y="0"/>
                                </a:moveTo>
                                <a:lnTo>
                                  <a:pt x="9525" y="20574"/>
                                </a:lnTo>
                                <a:lnTo>
                                  <a:pt x="0" y="10286"/>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682" name="Shape 682"/>
                        <wps:cNvSpPr/>
                        <wps:spPr>
                          <a:xfrm>
                            <a:off x="0" y="680098"/>
                            <a:ext cx="9525" cy="20574"/>
                          </a:xfrm>
                          <a:custGeom>
                            <a:avLst/>
                            <a:gdLst/>
                            <a:ahLst/>
                            <a:cxnLst/>
                            <a:rect l="0" t="0" r="0" b="0"/>
                            <a:pathLst>
                              <a:path w="9525" h="20574">
                                <a:moveTo>
                                  <a:pt x="0" y="0"/>
                                </a:moveTo>
                                <a:lnTo>
                                  <a:pt x="9525" y="10286"/>
                                </a:lnTo>
                                <a:lnTo>
                                  <a:pt x="0" y="20574"/>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g:wgp>
                  </a:graphicData>
                </a:graphic>
              </wp:inline>
            </w:drawing>
          </mc:Choice>
          <mc:Fallback xmlns:a="http://schemas.openxmlformats.org/drawingml/2006/main">
            <w:pict>
              <v:group id="Group 3551" style="width:128.995pt;height:55.171pt;mso-position-horizontal-relative:char;mso-position-vertical-relative:line" coordsize="16382,7006">
                <v:shape id="Picture 678" style="position:absolute;width:10477;height:6234;left:2951;top:0;" filled="f">
                  <v:imagedata r:id="rId7"/>
                </v:shape>
                <v:shape id="Shape 679" style="position:absolute;width:16382;height:102;left:0;top:6800;" coordsize="1638237,10286" path="m0,0l1638237,0l1628712,10286l9525,10286l0,0x">
                  <v:stroke weight="0pt" endcap="flat" joinstyle="miter" miterlimit="10" on="false" color="#000000" opacity="0"/>
                  <v:fill on="true" color="#000000" opacity="0.670588"/>
                </v:shape>
                <v:shape id="Shape 680" style="position:absolute;width:16382;height:102;left:0;top:6903;" coordsize="1638237,10288" path="m9525,0l1628712,0l1638237,10288l0,10288l9525,0x">
                  <v:stroke weight="0pt" endcap="flat" joinstyle="miter" miterlimit="10" on="false" color="#000000" opacity="0"/>
                  <v:fill on="true" color="#292929"/>
                </v:shape>
                <v:shape id="Shape 681" style="position:absolute;width:95;height:205;left:16287;top:6800;" coordsize="9525,20574" path="m9525,0l9525,20574l0,10286l9525,0x">
                  <v:stroke weight="0pt" endcap="flat" joinstyle="miter" miterlimit="10" on="false" color="#000000" opacity="0"/>
                  <v:fill on="true" color="#292929"/>
                </v:shape>
                <v:shape id="Shape 682" style="position:absolute;width:95;height:205;left:0;top:6800;" coordsize="9525,20574" path="m0,0l9525,10286l0,20574l0,0x">
                  <v:stroke weight="0pt" endcap="flat" joinstyle="miter" miterlimit="10" on="false" color="#000000" opacity="0"/>
                  <v:fill on="true" color="#000000" opacity="0.670588"/>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2200C06D" wp14:editId="11E2D717">
                <wp:extent cx="1638173" cy="549402"/>
                <wp:effectExtent l="0" t="0" r="0" b="0"/>
                <wp:docPr id="3552" name="Group 3552"/>
                <wp:cNvGraphicFramePr/>
                <a:graphic xmlns:a="http://schemas.openxmlformats.org/drawingml/2006/main">
                  <a:graphicData uri="http://schemas.microsoft.com/office/word/2010/wordprocessingGroup">
                    <wpg:wgp>
                      <wpg:cNvGrpSpPr/>
                      <wpg:grpSpPr>
                        <a:xfrm>
                          <a:off x="0" y="0"/>
                          <a:ext cx="1638173" cy="549402"/>
                          <a:chOff x="0" y="0"/>
                          <a:chExt cx="1638173" cy="549402"/>
                        </a:xfrm>
                      </wpg:grpSpPr>
                      <pic:pic xmlns:pic="http://schemas.openxmlformats.org/drawingml/2006/picture">
                        <pic:nvPicPr>
                          <pic:cNvPr id="684" name="Picture 684"/>
                          <pic:cNvPicPr/>
                        </pic:nvPicPr>
                        <pic:blipFill>
                          <a:blip r:embed="rId8"/>
                          <a:stretch>
                            <a:fillRect/>
                          </a:stretch>
                        </pic:blipFill>
                        <pic:spPr>
                          <a:xfrm>
                            <a:off x="194945" y="0"/>
                            <a:ext cx="1238225" cy="472186"/>
                          </a:xfrm>
                          <a:prstGeom prst="rect">
                            <a:avLst/>
                          </a:prstGeom>
                        </pic:spPr>
                      </pic:pic>
                      <wps:wsp>
                        <wps:cNvPr id="685" name="Shape 685"/>
                        <wps:cNvSpPr/>
                        <wps:spPr>
                          <a:xfrm>
                            <a:off x="0" y="528828"/>
                            <a:ext cx="1638173" cy="10287"/>
                          </a:xfrm>
                          <a:custGeom>
                            <a:avLst/>
                            <a:gdLst/>
                            <a:ahLst/>
                            <a:cxnLst/>
                            <a:rect l="0" t="0" r="0" b="0"/>
                            <a:pathLst>
                              <a:path w="1638173" h="10287">
                                <a:moveTo>
                                  <a:pt x="0" y="0"/>
                                </a:moveTo>
                                <a:lnTo>
                                  <a:pt x="1638173" y="0"/>
                                </a:lnTo>
                                <a:lnTo>
                                  <a:pt x="1628648" y="10287"/>
                                </a:lnTo>
                                <a:lnTo>
                                  <a:pt x="9525" y="10287"/>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s:wsp>
                        <wps:cNvPr id="686" name="Shape 686"/>
                        <wps:cNvSpPr/>
                        <wps:spPr>
                          <a:xfrm>
                            <a:off x="0" y="539115"/>
                            <a:ext cx="1638173" cy="10287"/>
                          </a:xfrm>
                          <a:custGeom>
                            <a:avLst/>
                            <a:gdLst/>
                            <a:ahLst/>
                            <a:cxnLst/>
                            <a:rect l="0" t="0" r="0" b="0"/>
                            <a:pathLst>
                              <a:path w="1638173" h="10287">
                                <a:moveTo>
                                  <a:pt x="9525" y="0"/>
                                </a:moveTo>
                                <a:lnTo>
                                  <a:pt x="1628648" y="0"/>
                                </a:lnTo>
                                <a:lnTo>
                                  <a:pt x="1638173" y="10287"/>
                                </a:lnTo>
                                <a:lnTo>
                                  <a:pt x="0" y="10287"/>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687" name="Shape 687"/>
                        <wps:cNvSpPr/>
                        <wps:spPr>
                          <a:xfrm>
                            <a:off x="1628648" y="528828"/>
                            <a:ext cx="9525" cy="20574"/>
                          </a:xfrm>
                          <a:custGeom>
                            <a:avLst/>
                            <a:gdLst/>
                            <a:ahLst/>
                            <a:cxnLst/>
                            <a:rect l="0" t="0" r="0" b="0"/>
                            <a:pathLst>
                              <a:path w="9525" h="20574">
                                <a:moveTo>
                                  <a:pt x="9525" y="0"/>
                                </a:moveTo>
                                <a:lnTo>
                                  <a:pt x="9525" y="20574"/>
                                </a:lnTo>
                                <a:lnTo>
                                  <a:pt x="0" y="10287"/>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688" name="Shape 688"/>
                        <wps:cNvSpPr/>
                        <wps:spPr>
                          <a:xfrm>
                            <a:off x="0" y="528828"/>
                            <a:ext cx="9525" cy="20574"/>
                          </a:xfrm>
                          <a:custGeom>
                            <a:avLst/>
                            <a:gdLst/>
                            <a:ahLst/>
                            <a:cxnLst/>
                            <a:rect l="0" t="0" r="0" b="0"/>
                            <a:pathLst>
                              <a:path w="9525" h="20574">
                                <a:moveTo>
                                  <a:pt x="0" y="0"/>
                                </a:moveTo>
                                <a:lnTo>
                                  <a:pt x="9525" y="10287"/>
                                </a:lnTo>
                                <a:lnTo>
                                  <a:pt x="0" y="20574"/>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g:wgp>
                  </a:graphicData>
                </a:graphic>
              </wp:inline>
            </w:drawing>
          </mc:Choice>
          <mc:Fallback xmlns:a="http://schemas.openxmlformats.org/drawingml/2006/main">
            <w:pict>
              <v:group id="Group 3552" style="width:128.99pt;height:43.26pt;mso-position-horizontal-relative:char;mso-position-vertical-relative:line" coordsize="16381,5494">
                <v:shape id="Picture 684" style="position:absolute;width:12382;height:4721;left:1949;top:0;" filled="f">
                  <v:imagedata r:id="rId9"/>
                </v:shape>
                <v:shape id="Shape 685" style="position:absolute;width:16381;height:102;left:0;top:5288;" coordsize="1638173,10287" path="m0,0l1638173,0l1628648,10287l9525,10287l0,0x">
                  <v:stroke weight="0pt" endcap="flat" joinstyle="miter" miterlimit="10" on="false" color="#000000" opacity="0"/>
                  <v:fill on="true" color="#000000" opacity="0.670588"/>
                </v:shape>
                <v:shape id="Shape 686" style="position:absolute;width:16381;height:102;left:0;top:5391;" coordsize="1638173,10287" path="m9525,0l1628648,0l1638173,10287l0,10287l9525,0x">
                  <v:stroke weight="0pt" endcap="flat" joinstyle="miter" miterlimit="10" on="false" color="#000000" opacity="0"/>
                  <v:fill on="true" color="#292929"/>
                </v:shape>
                <v:shape id="Shape 687" style="position:absolute;width:95;height:205;left:16286;top:5288;" coordsize="9525,20574" path="m9525,0l9525,20574l0,10287l9525,0x">
                  <v:stroke weight="0pt" endcap="flat" joinstyle="miter" miterlimit="10" on="false" color="#000000" opacity="0"/>
                  <v:fill on="true" color="#292929"/>
                </v:shape>
                <v:shape id="Shape 688" style="position:absolute;width:95;height:205;left:0;top:5288;" coordsize="9525,20574" path="m0,0l9525,10287l0,20574l0,0x">
                  <v:stroke weight="0pt" endcap="flat" joinstyle="miter" miterlimit="10" on="false" color="#000000" opacity="0"/>
                  <v:fill on="true" color="#000000" opacity="0.670588"/>
                </v:shape>
              </v:group>
            </w:pict>
          </mc:Fallback>
        </mc:AlternateContent>
      </w:r>
      <w:r>
        <w:rPr>
          <w:sz w:val="22"/>
        </w:rPr>
        <w:t xml:space="preserve"> </w:t>
      </w:r>
    </w:p>
    <w:p w14:paraId="4FE00326" w14:textId="77777777" w:rsidR="00A063FD" w:rsidRDefault="003203F6">
      <w:pPr>
        <w:spacing w:after="0" w:line="265" w:lineRule="auto"/>
        <w:ind w:left="1381" w:right="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623764" wp14:editId="40F3CD59">
                <wp:simplePos x="0" y="0"/>
                <wp:positionH relativeFrom="column">
                  <wp:posOffset>2476373</wp:posOffset>
                </wp:positionH>
                <wp:positionV relativeFrom="paragraph">
                  <wp:posOffset>16786</wp:posOffset>
                </wp:positionV>
                <wp:extent cx="1638300" cy="514959"/>
                <wp:effectExtent l="0" t="0" r="0" b="0"/>
                <wp:wrapSquare wrapText="bothSides"/>
                <wp:docPr id="3553" name="Group 3553"/>
                <wp:cNvGraphicFramePr/>
                <a:graphic xmlns:a="http://schemas.openxmlformats.org/drawingml/2006/main">
                  <a:graphicData uri="http://schemas.microsoft.com/office/word/2010/wordprocessingGroup">
                    <wpg:wgp>
                      <wpg:cNvGrpSpPr/>
                      <wpg:grpSpPr>
                        <a:xfrm>
                          <a:off x="0" y="0"/>
                          <a:ext cx="1638300" cy="514959"/>
                          <a:chOff x="0" y="0"/>
                          <a:chExt cx="1638300" cy="514959"/>
                        </a:xfrm>
                      </wpg:grpSpPr>
                      <pic:pic xmlns:pic="http://schemas.openxmlformats.org/drawingml/2006/picture">
                        <pic:nvPicPr>
                          <pic:cNvPr id="690" name="Picture 690"/>
                          <pic:cNvPicPr/>
                        </pic:nvPicPr>
                        <pic:blipFill>
                          <a:blip r:embed="rId10"/>
                          <a:stretch>
                            <a:fillRect/>
                          </a:stretch>
                        </pic:blipFill>
                        <pic:spPr>
                          <a:xfrm>
                            <a:off x="387985" y="0"/>
                            <a:ext cx="857250" cy="443585"/>
                          </a:xfrm>
                          <a:prstGeom prst="rect">
                            <a:avLst/>
                          </a:prstGeom>
                        </pic:spPr>
                      </pic:pic>
                      <wps:wsp>
                        <wps:cNvPr id="691" name="Shape 691"/>
                        <wps:cNvSpPr/>
                        <wps:spPr>
                          <a:xfrm>
                            <a:off x="0" y="495909"/>
                            <a:ext cx="1638300" cy="9525"/>
                          </a:xfrm>
                          <a:custGeom>
                            <a:avLst/>
                            <a:gdLst/>
                            <a:ahLst/>
                            <a:cxnLst/>
                            <a:rect l="0" t="0" r="0" b="0"/>
                            <a:pathLst>
                              <a:path w="1638300" h="9525">
                                <a:moveTo>
                                  <a:pt x="0" y="0"/>
                                </a:moveTo>
                                <a:lnTo>
                                  <a:pt x="1638300" y="0"/>
                                </a:lnTo>
                                <a:lnTo>
                                  <a:pt x="1628775" y="9525"/>
                                </a:lnTo>
                                <a:lnTo>
                                  <a:pt x="9525" y="9525"/>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s:wsp>
                        <wps:cNvPr id="692" name="Shape 692"/>
                        <wps:cNvSpPr/>
                        <wps:spPr>
                          <a:xfrm>
                            <a:off x="0" y="505434"/>
                            <a:ext cx="1638300" cy="9525"/>
                          </a:xfrm>
                          <a:custGeom>
                            <a:avLst/>
                            <a:gdLst/>
                            <a:ahLst/>
                            <a:cxnLst/>
                            <a:rect l="0" t="0" r="0" b="0"/>
                            <a:pathLst>
                              <a:path w="1638300" h="9525">
                                <a:moveTo>
                                  <a:pt x="9525" y="0"/>
                                </a:moveTo>
                                <a:lnTo>
                                  <a:pt x="1628775" y="0"/>
                                </a:lnTo>
                                <a:lnTo>
                                  <a:pt x="1638300" y="9525"/>
                                </a:lnTo>
                                <a:lnTo>
                                  <a:pt x="0" y="9525"/>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693" name="Shape 693"/>
                        <wps:cNvSpPr/>
                        <wps:spPr>
                          <a:xfrm>
                            <a:off x="1628775" y="495909"/>
                            <a:ext cx="9525" cy="19050"/>
                          </a:xfrm>
                          <a:custGeom>
                            <a:avLst/>
                            <a:gdLst/>
                            <a:ahLst/>
                            <a:cxnLst/>
                            <a:rect l="0" t="0" r="0" b="0"/>
                            <a:pathLst>
                              <a:path w="9525" h="19050">
                                <a:moveTo>
                                  <a:pt x="9525" y="0"/>
                                </a:moveTo>
                                <a:lnTo>
                                  <a:pt x="9525" y="19050"/>
                                </a:lnTo>
                                <a:lnTo>
                                  <a:pt x="0" y="9525"/>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694" name="Shape 694"/>
                        <wps:cNvSpPr/>
                        <wps:spPr>
                          <a:xfrm>
                            <a:off x="0" y="495909"/>
                            <a:ext cx="9525" cy="19050"/>
                          </a:xfrm>
                          <a:custGeom>
                            <a:avLst/>
                            <a:gdLst/>
                            <a:ahLst/>
                            <a:cxnLst/>
                            <a:rect l="0" t="0" r="0" b="0"/>
                            <a:pathLst>
                              <a:path w="9525" h="19050">
                                <a:moveTo>
                                  <a:pt x="0" y="0"/>
                                </a:moveTo>
                                <a:lnTo>
                                  <a:pt x="9525" y="9525"/>
                                </a:lnTo>
                                <a:lnTo>
                                  <a:pt x="0" y="19050"/>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g:wgp>
                  </a:graphicData>
                </a:graphic>
              </wp:anchor>
            </w:drawing>
          </mc:Choice>
          <mc:Fallback xmlns:a="http://schemas.openxmlformats.org/drawingml/2006/main">
            <w:pict>
              <v:group id="Group 3553" style="width:129pt;height:40.548pt;position:absolute;mso-position-horizontal-relative:text;mso-position-horizontal:absolute;margin-left:194.99pt;mso-position-vertical-relative:text;margin-top:1.32172pt;" coordsize="16383,5149">
                <v:shape id="Picture 690" style="position:absolute;width:8572;height:4435;left:3879;top:0;" filled="f">
                  <v:imagedata r:id="rId11"/>
                </v:shape>
                <v:shape id="Shape 691" style="position:absolute;width:16383;height:95;left:0;top:4959;" coordsize="1638300,9525" path="m0,0l1638300,0l1628775,9525l9525,9525l0,0x">
                  <v:stroke weight="0pt" endcap="flat" joinstyle="miter" miterlimit="10" on="false" color="#000000" opacity="0"/>
                  <v:fill on="true" color="#000000" opacity="0.670588"/>
                </v:shape>
                <v:shape id="Shape 692" style="position:absolute;width:16383;height:95;left:0;top:5054;" coordsize="1638300,9525" path="m9525,0l1628775,0l1638300,9525l0,9525l9525,0x">
                  <v:stroke weight="0pt" endcap="flat" joinstyle="miter" miterlimit="10" on="false" color="#000000" opacity="0"/>
                  <v:fill on="true" color="#292929"/>
                </v:shape>
                <v:shape id="Shape 693" style="position:absolute;width:95;height:190;left:16287;top:4959;" coordsize="9525,19050" path="m9525,0l9525,19050l0,9525l9525,0x">
                  <v:stroke weight="0pt" endcap="flat" joinstyle="miter" miterlimit="10" on="false" color="#000000" opacity="0"/>
                  <v:fill on="true" color="#292929"/>
                </v:shape>
                <v:shape id="Shape 694" style="position:absolute;width:95;height:190;left:0;top:4959;" coordsize="9525,19050" path="m0,0l9525,9525l0,19050l0,0x">
                  <v:stroke weight="0pt" endcap="flat" joinstyle="miter" miterlimit="10" on="false" color="#000000" opacity="0"/>
                  <v:fill on="true" color="#000000" opacity="0.670588"/>
                </v:shape>
                <w10:wrap type="square"/>
              </v:group>
            </w:pict>
          </mc:Fallback>
        </mc:AlternateContent>
      </w:r>
      <w:r>
        <w:rPr>
          <w:noProof/>
        </w:rPr>
        <w:drawing>
          <wp:anchor distT="0" distB="0" distL="114300" distR="114300" simplePos="0" relativeHeight="251659264" behindDoc="0" locked="0" layoutInCell="1" allowOverlap="0" wp14:anchorId="641996E3" wp14:editId="44BE6E36">
            <wp:simplePos x="0" y="0"/>
            <wp:positionH relativeFrom="column">
              <wp:posOffset>108458</wp:posOffset>
            </wp:positionH>
            <wp:positionV relativeFrom="paragraph">
              <wp:posOffset>357743</wp:posOffset>
            </wp:positionV>
            <wp:extent cx="619125" cy="619125"/>
            <wp:effectExtent l="0" t="0" r="0" b="0"/>
            <wp:wrapSquare wrapText="bothSides"/>
            <wp:docPr id="696"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12"/>
                    <a:stretch>
                      <a:fillRect/>
                    </a:stretch>
                  </pic:blipFill>
                  <pic:spPr>
                    <a:xfrm>
                      <a:off x="0" y="0"/>
                      <a:ext cx="619125" cy="619125"/>
                    </a:xfrm>
                    <a:prstGeom prst="rect">
                      <a:avLst/>
                    </a:prstGeom>
                  </pic:spPr>
                </pic:pic>
              </a:graphicData>
            </a:graphic>
          </wp:anchor>
        </w:drawing>
      </w:r>
      <w:proofErr w:type="spellStart"/>
      <w:r>
        <w:rPr>
          <w:b/>
        </w:rPr>
        <w:t>Sic</w:t>
      </w:r>
      <w:r>
        <w:rPr>
          <w:b/>
          <w:sz w:val="18"/>
        </w:rPr>
        <w:t>iid</w:t>
      </w:r>
      <w:proofErr w:type="spellEnd"/>
      <w:r>
        <w:rPr>
          <w:b/>
          <w:sz w:val="18"/>
        </w:rPr>
        <w:t xml:space="preserve"> </w:t>
      </w:r>
      <w:proofErr w:type="spellStart"/>
      <w:r>
        <w:rPr>
          <w:b/>
          <w:sz w:val="18"/>
        </w:rPr>
        <w:t>Nuur</w:t>
      </w:r>
      <w:proofErr w:type="spellEnd"/>
      <w:r>
        <w:rPr>
          <w:b/>
          <w:sz w:val="18"/>
        </w:rPr>
        <w:t xml:space="preserve"> </w:t>
      </w:r>
      <w:proofErr w:type="spellStart"/>
      <w:r>
        <w:rPr>
          <w:b/>
          <w:sz w:val="18"/>
        </w:rPr>
        <w:t>JaamacKhadar</w:t>
      </w:r>
      <w:proofErr w:type="spellEnd"/>
      <w:r>
        <w:rPr>
          <w:b/>
          <w:sz w:val="18"/>
        </w:rPr>
        <w:t xml:space="preserve">     </w:t>
      </w:r>
      <w:proofErr w:type="spellStart"/>
      <w:r>
        <w:rPr>
          <w:b/>
          <w:sz w:val="18"/>
        </w:rPr>
        <w:t>Axmed</w:t>
      </w:r>
      <w:proofErr w:type="spellEnd"/>
      <w:r>
        <w:rPr>
          <w:b/>
          <w:sz w:val="18"/>
        </w:rPr>
        <w:t xml:space="preserve"> </w:t>
      </w:r>
      <w:proofErr w:type="spellStart"/>
      <w:r>
        <w:rPr>
          <w:b/>
          <w:sz w:val="18"/>
        </w:rPr>
        <w:t>Cumar</w:t>
      </w:r>
      <w:proofErr w:type="spellEnd"/>
      <w:r>
        <w:rPr>
          <w:sz w:val="18"/>
        </w:rPr>
        <w:t xml:space="preserve"> </w:t>
      </w:r>
    </w:p>
    <w:p w14:paraId="5FE5A08B" w14:textId="77777777" w:rsidR="00A063FD" w:rsidRDefault="003203F6">
      <w:pPr>
        <w:spacing w:after="505" w:line="265" w:lineRule="auto"/>
        <w:ind w:left="603" w:right="0"/>
        <w:jc w:val="left"/>
      </w:pPr>
      <w:proofErr w:type="spellStart"/>
      <w:r>
        <w:rPr>
          <w:b/>
          <w:sz w:val="18"/>
        </w:rPr>
        <w:t>Xoghayaha</w:t>
      </w:r>
      <w:proofErr w:type="spellEnd"/>
      <w:r>
        <w:rPr>
          <w:b/>
          <w:sz w:val="18"/>
        </w:rPr>
        <w:t xml:space="preserve"> </w:t>
      </w:r>
      <w:proofErr w:type="spellStart"/>
      <w:r>
        <w:rPr>
          <w:b/>
          <w:sz w:val="18"/>
        </w:rPr>
        <w:t>Fulinta</w:t>
      </w:r>
      <w:proofErr w:type="spellEnd"/>
      <w:r>
        <w:rPr>
          <w:b/>
          <w:sz w:val="18"/>
        </w:rPr>
        <w:t>/Executive Secretary-</w:t>
      </w:r>
      <w:proofErr w:type="spellStart"/>
      <w:r>
        <w:rPr>
          <w:b/>
          <w:sz w:val="18"/>
        </w:rPr>
        <w:t>Xigeenka</w:t>
      </w:r>
      <w:proofErr w:type="spellEnd"/>
      <w:r>
        <w:rPr>
          <w:b/>
          <w:sz w:val="18"/>
        </w:rPr>
        <w:t xml:space="preserve"> </w:t>
      </w:r>
      <w:proofErr w:type="spellStart"/>
      <w:r>
        <w:rPr>
          <w:b/>
          <w:sz w:val="18"/>
        </w:rPr>
        <w:t>Duqa</w:t>
      </w:r>
      <w:proofErr w:type="spellEnd"/>
      <w:r>
        <w:rPr>
          <w:b/>
          <w:sz w:val="18"/>
        </w:rPr>
        <w:t xml:space="preserve"> </w:t>
      </w:r>
      <w:proofErr w:type="spellStart"/>
      <w:r>
        <w:rPr>
          <w:b/>
          <w:sz w:val="18"/>
        </w:rPr>
        <w:t>Caasimadda</w:t>
      </w:r>
      <w:proofErr w:type="spellEnd"/>
      <w:r>
        <w:rPr>
          <w:b/>
          <w:sz w:val="18"/>
        </w:rPr>
        <w:t>/Deputy Mayor</w:t>
      </w:r>
      <w:r>
        <w:rPr>
          <w:sz w:val="18"/>
        </w:rPr>
        <w:t xml:space="preserve"> </w:t>
      </w:r>
    </w:p>
    <w:p w14:paraId="074CE93D" w14:textId="77777777" w:rsidR="00A063FD" w:rsidRDefault="003203F6">
      <w:pPr>
        <w:spacing w:after="15" w:line="259" w:lineRule="auto"/>
        <w:ind w:left="181" w:right="0"/>
        <w:jc w:val="center"/>
      </w:pPr>
      <w:proofErr w:type="spellStart"/>
      <w:r>
        <w:rPr>
          <w:b/>
          <w:sz w:val="18"/>
        </w:rPr>
        <w:t>Cabdikarim</w:t>
      </w:r>
      <w:proofErr w:type="spellEnd"/>
      <w:r>
        <w:rPr>
          <w:b/>
          <w:sz w:val="18"/>
        </w:rPr>
        <w:t xml:space="preserve"> </w:t>
      </w:r>
      <w:proofErr w:type="spellStart"/>
      <w:r>
        <w:rPr>
          <w:b/>
          <w:sz w:val="18"/>
        </w:rPr>
        <w:t>Axmed</w:t>
      </w:r>
      <w:proofErr w:type="spellEnd"/>
      <w:r>
        <w:rPr>
          <w:b/>
          <w:sz w:val="18"/>
        </w:rPr>
        <w:t xml:space="preserve"> </w:t>
      </w:r>
      <w:proofErr w:type="spellStart"/>
      <w:r>
        <w:rPr>
          <w:b/>
          <w:sz w:val="18"/>
        </w:rPr>
        <w:t>Mooge</w:t>
      </w:r>
      <w:proofErr w:type="spellEnd"/>
      <w:r>
        <w:rPr>
          <w:b/>
          <w:sz w:val="18"/>
        </w:rPr>
        <w:t xml:space="preserve"> </w:t>
      </w:r>
    </w:p>
    <w:p w14:paraId="2C9C7C7D" w14:textId="77777777" w:rsidR="00A063FD" w:rsidRDefault="003203F6">
      <w:pPr>
        <w:spacing w:after="70" w:line="259" w:lineRule="auto"/>
        <w:ind w:left="181" w:right="0"/>
        <w:jc w:val="center"/>
      </w:pPr>
      <w:proofErr w:type="spellStart"/>
      <w:r>
        <w:rPr>
          <w:b/>
          <w:sz w:val="18"/>
        </w:rPr>
        <w:t>Duqa</w:t>
      </w:r>
      <w:proofErr w:type="spellEnd"/>
      <w:r>
        <w:rPr>
          <w:b/>
          <w:sz w:val="18"/>
        </w:rPr>
        <w:t xml:space="preserve"> </w:t>
      </w:r>
      <w:proofErr w:type="spellStart"/>
      <w:r>
        <w:rPr>
          <w:b/>
          <w:sz w:val="18"/>
        </w:rPr>
        <w:t>Caasimadda</w:t>
      </w:r>
      <w:proofErr w:type="spellEnd"/>
      <w:r>
        <w:rPr>
          <w:b/>
          <w:sz w:val="18"/>
        </w:rPr>
        <w:t xml:space="preserve">/Mayor of Hargeisa </w:t>
      </w:r>
    </w:p>
    <w:p w14:paraId="0A608B26" w14:textId="77777777" w:rsidR="00A063FD" w:rsidRDefault="003203F6">
      <w:pPr>
        <w:spacing w:after="0" w:line="259" w:lineRule="auto"/>
        <w:ind w:left="171" w:right="0" w:firstLine="0"/>
        <w:jc w:val="left"/>
      </w:pPr>
      <w:r>
        <w:rPr>
          <w:rFonts w:ascii="Calibri" w:eastAsia="Calibri" w:hAnsi="Calibri" w:cs="Calibri"/>
          <w:b/>
          <w:sz w:val="24"/>
        </w:rPr>
        <w:t xml:space="preserve"> </w:t>
      </w:r>
    </w:p>
    <w:p w14:paraId="34C6EC13" w14:textId="77777777" w:rsidR="00A063FD" w:rsidRDefault="003203F6">
      <w:pPr>
        <w:spacing w:after="204" w:line="259" w:lineRule="auto"/>
        <w:ind w:left="0" w:right="0" w:firstLine="0"/>
        <w:jc w:val="right"/>
      </w:pPr>
      <w:r>
        <w:rPr>
          <w:noProof/>
        </w:rPr>
        <w:lastRenderedPageBreak/>
        <w:drawing>
          <wp:inline distT="0" distB="0" distL="0" distR="0" wp14:anchorId="5896EF19" wp14:editId="315F77FC">
            <wp:extent cx="1362964" cy="748030"/>
            <wp:effectExtent l="0" t="0" r="0" b="0"/>
            <wp:docPr id="846" name="Picture 846"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13"/>
                    <a:stretch>
                      <a:fillRect/>
                    </a:stretch>
                  </pic:blipFill>
                  <pic:spPr>
                    <a:xfrm>
                      <a:off x="0" y="0"/>
                      <a:ext cx="1362964" cy="748030"/>
                    </a:xfrm>
                    <a:prstGeom prst="rect">
                      <a:avLst/>
                    </a:prstGeom>
                  </pic:spPr>
                </pic:pic>
              </a:graphicData>
            </a:graphic>
          </wp:inline>
        </w:drawing>
      </w:r>
      <w:r>
        <w:rPr>
          <w:rFonts w:ascii="Calibri" w:eastAsia="Calibri" w:hAnsi="Calibri" w:cs="Calibri"/>
          <w:b/>
          <w:sz w:val="24"/>
        </w:rPr>
        <w:t xml:space="preserve"> </w:t>
      </w:r>
    </w:p>
    <w:p w14:paraId="4E5B6261" w14:textId="77777777" w:rsidR="00A063FD" w:rsidRDefault="003203F6">
      <w:pPr>
        <w:spacing w:after="140" w:line="259" w:lineRule="auto"/>
        <w:ind w:left="0" w:right="0" w:firstLine="0"/>
        <w:jc w:val="left"/>
      </w:pPr>
      <w:proofErr w:type="spellStart"/>
      <w:r>
        <w:rPr>
          <w:b/>
          <w:sz w:val="22"/>
        </w:rPr>
        <w:t>Shuruudaha</w:t>
      </w:r>
      <w:proofErr w:type="spellEnd"/>
      <w:r>
        <w:rPr>
          <w:b/>
          <w:sz w:val="22"/>
        </w:rPr>
        <w:t xml:space="preserve">:  </w:t>
      </w:r>
    </w:p>
    <w:p w14:paraId="22D9F609" w14:textId="77777777" w:rsidR="00A063FD" w:rsidRDefault="003203F6">
      <w:pPr>
        <w:spacing w:after="157" w:line="259" w:lineRule="auto"/>
        <w:ind w:left="0" w:right="0" w:firstLine="0"/>
        <w:jc w:val="left"/>
      </w:pPr>
      <w:r>
        <w:rPr>
          <w:b/>
        </w:rPr>
        <w:t xml:space="preserve"> </w:t>
      </w:r>
    </w:p>
    <w:p w14:paraId="1EC08619" w14:textId="77777777" w:rsidR="00A063FD" w:rsidRDefault="003203F6">
      <w:pPr>
        <w:spacing w:after="168"/>
        <w:ind w:right="41"/>
      </w:pPr>
      <w:proofErr w:type="spellStart"/>
      <w:r>
        <w:t>Eebe</w:t>
      </w:r>
      <w:proofErr w:type="spellEnd"/>
      <w:r>
        <w:t xml:space="preserve"> ka </w:t>
      </w:r>
      <w:proofErr w:type="spellStart"/>
      <w:r>
        <w:t>sakow</w:t>
      </w:r>
      <w:proofErr w:type="spellEnd"/>
      <w:r>
        <w:t xml:space="preserve">, </w:t>
      </w:r>
      <w:proofErr w:type="spellStart"/>
      <w:r>
        <w:t>guud</w:t>
      </w:r>
      <w:proofErr w:type="spellEnd"/>
      <w:r>
        <w:t xml:space="preserve"> </w:t>
      </w:r>
      <w:proofErr w:type="spellStart"/>
      <w:r>
        <w:t>ahaan</w:t>
      </w:r>
      <w:proofErr w:type="spellEnd"/>
      <w:r>
        <w:t xml:space="preserve"> </w:t>
      </w:r>
      <w:proofErr w:type="spellStart"/>
      <w:r>
        <w:t>dhulka</w:t>
      </w:r>
      <w:proofErr w:type="spellEnd"/>
      <w:r>
        <w:t xml:space="preserve"> </w:t>
      </w:r>
      <w:proofErr w:type="spellStart"/>
      <w:r>
        <w:t>Jamhuuriyadda</w:t>
      </w:r>
      <w:proofErr w:type="spellEnd"/>
      <w:r>
        <w:t xml:space="preserve"> Somaliland </w:t>
      </w:r>
      <w:proofErr w:type="spellStart"/>
      <w:r>
        <w:t>waxa</w:t>
      </w:r>
      <w:proofErr w:type="spellEnd"/>
      <w:r>
        <w:t xml:space="preserve"> </w:t>
      </w:r>
      <w:proofErr w:type="spellStart"/>
      <w:r>
        <w:t>leh</w:t>
      </w:r>
      <w:proofErr w:type="spellEnd"/>
      <w:r>
        <w:t xml:space="preserve"> </w:t>
      </w:r>
      <w:proofErr w:type="spellStart"/>
      <w:r>
        <w:t>Dawladda</w:t>
      </w:r>
      <w:proofErr w:type="spellEnd"/>
      <w:r>
        <w:t xml:space="preserve"> Somaliland (</w:t>
      </w:r>
      <w:proofErr w:type="spellStart"/>
      <w:r>
        <w:t>sida</w:t>
      </w:r>
      <w:proofErr w:type="spellEnd"/>
      <w:r>
        <w:t xml:space="preserve"> </w:t>
      </w:r>
      <w:proofErr w:type="spellStart"/>
      <w:r>
        <w:t>uu</w:t>
      </w:r>
      <w:proofErr w:type="spellEnd"/>
      <w:r>
        <w:t xml:space="preserve"> </w:t>
      </w:r>
      <w:proofErr w:type="spellStart"/>
      <w:r>
        <w:t>tilmaamayo</w:t>
      </w:r>
      <w:proofErr w:type="spellEnd"/>
      <w:r>
        <w:t xml:space="preserve"> </w:t>
      </w:r>
      <w:proofErr w:type="spellStart"/>
      <w:r>
        <w:t>qodobka</w:t>
      </w:r>
      <w:proofErr w:type="spellEnd"/>
      <w:r>
        <w:t xml:space="preserve"> 12aad, </w:t>
      </w:r>
      <w:proofErr w:type="spellStart"/>
      <w:r>
        <w:t>farqadiisa</w:t>
      </w:r>
      <w:proofErr w:type="spellEnd"/>
      <w:r>
        <w:t xml:space="preserve"> 1aad </w:t>
      </w:r>
      <w:proofErr w:type="spellStart"/>
      <w:r>
        <w:t>ee</w:t>
      </w:r>
      <w:proofErr w:type="spellEnd"/>
      <w:r>
        <w:t xml:space="preserve"> </w:t>
      </w:r>
      <w:proofErr w:type="spellStart"/>
      <w:r>
        <w:t>Dastuurku</w:t>
      </w:r>
      <w:proofErr w:type="spellEnd"/>
      <w:r>
        <w:t xml:space="preserve">). </w:t>
      </w:r>
      <w:proofErr w:type="spellStart"/>
      <w:r>
        <w:t>Hadaba</w:t>
      </w:r>
      <w:proofErr w:type="spellEnd"/>
      <w:r>
        <w:t xml:space="preserve"> </w:t>
      </w:r>
      <w:proofErr w:type="spellStart"/>
      <w:r>
        <w:t>waxa</w:t>
      </w:r>
      <w:proofErr w:type="spellEnd"/>
      <w:r>
        <w:t xml:space="preserve"> </w:t>
      </w:r>
      <w:proofErr w:type="spellStart"/>
      <w:r>
        <w:t>shuruud</w:t>
      </w:r>
      <w:proofErr w:type="spellEnd"/>
      <w:r>
        <w:t xml:space="preserve"> u ah </w:t>
      </w:r>
      <w:proofErr w:type="spellStart"/>
      <w:r>
        <w:t>hantidan</w:t>
      </w:r>
      <w:proofErr w:type="spellEnd"/>
      <w:r>
        <w:t xml:space="preserve"> </w:t>
      </w:r>
      <w:proofErr w:type="spellStart"/>
      <w:r>
        <w:t>dhammaan</w:t>
      </w:r>
      <w:proofErr w:type="spellEnd"/>
      <w:r>
        <w:t xml:space="preserve">, </w:t>
      </w:r>
      <w:proofErr w:type="spellStart"/>
      <w:r>
        <w:t>xaaladaha</w:t>
      </w:r>
      <w:proofErr w:type="spellEnd"/>
      <w:r>
        <w:t xml:space="preserve">, </w:t>
      </w:r>
      <w:proofErr w:type="spellStart"/>
      <w:r>
        <w:t>xuquuqda</w:t>
      </w:r>
      <w:proofErr w:type="spellEnd"/>
      <w:r>
        <w:t xml:space="preserve"> </w:t>
      </w:r>
      <w:proofErr w:type="spellStart"/>
      <w:r>
        <w:t>iyo</w:t>
      </w:r>
      <w:proofErr w:type="spellEnd"/>
      <w:r>
        <w:t xml:space="preserve"> </w:t>
      </w:r>
      <w:proofErr w:type="spellStart"/>
      <w:r>
        <w:t>waajibaadka</w:t>
      </w:r>
      <w:proofErr w:type="spellEnd"/>
      <w:r>
        <w:t xml:space="preserve"> </w:t>
      </w:r>
      <w:proofErr w:type="spellStart"/>
      <w:r>
        <w:t>ku</w:t>
      </w:r>
      <w:proofErr w:type="spellEnd"/>
      <w:r>
        <w:t xml:space="preserve"> </w:t>
      </w:r>
      <w:proofErr w:type="spellStart"/>
      <w:r>
        <w:t>xusan</w:t>
      </w:r>
      <w:proofErr w:type="spellEnd"/>
      <w:r>
        <w:t xml:space="preserve"> </w:t>
      </w:r>
      <w:proofErr w:type="spellStart"/>
      <w:r>
        <w:t>dastuurka</w:t>
      </w:r>
      <w:proofErr w:type="spellEnd"/>
      <w:r>
        <w:t xml:space="preserve"> </w:t>
      </w:r>
      <w:proofErr w:type="spellStart"/>
      <w:r>
        <w:t>iyo</w:t>
      </w:r>
      <w:proofErr w:type="spellEnd"/>
      <w:r>
        <w:t xml:space="preserve"> </w:t>
      </w:r>
      <w:proofErr w:type="spellStart"/>
      <w:r>
        <w:t>xeerka</w:t>
      </w:r>
      <w:proofErr w:type="spellEnd"/>
      <w:r>
        <w:t xml:space="preserve"> </w:t>
      </w:r>
      <w:proofErr w:type="spellStart"/>
      <w:r>
        <w:t>maamulka</w:t>
      </w:r>
      <w:proofErr w:type="spellEnd"/>
      <w:r>
        <w:t xml:space="preserve"> </w:t>
      </w:r>
      <w:proofErr w:type="spellStart"/>
      <w:r>
        <w:t>dhulka</w:t>
      </w:r>
      <w:proofErr w:type="spellEnd"/>
      <w:r>
        <w:t xml:space="preserve"> </w:t>
      </w:r>
      <w:proofErr w:type="spellStart"/>
      <w:r>
        <w:t>magaalooyinka</w:t>
      </w:r>
      <w:proofErr w:type="spellEnd"/>
      <w:r>
        <w:t xml:space="preserve">. </w:t>
      </w:r>
      <w:proofErr w:type="spellStart"/>
      <w:r>
        <w:t>Xeer</w:t>
      </w:r>
      <w:proofErr w:type="spellEnd"/>
      <w:r>
        <w:t xml:space="preserve"> Lr.17/2001. </w:t>
      </w:r>
      <w:proofErr w:type="spellStart"/>
      <w:r>
        <w:t>Sidaa</w:t>
      </w:r>
      <w:proofErr w:type="spellEnd"/>
      <w:r>
        <w:t xml:space="preserve"> </w:t>
      </w:r>
      <w:proofErr w:type="spellStart"/>
      <w:r>
        <w:t>darteed</w:t>
      </w:r>
      <w:proofErr w:type="spellEnd"/>
      <w:r>
        <w:t>:</w:t>
      </w:r>
      <w:r>
        <w:rPr>
          <w:color w:val="FF0000"/>
        </w:rPr>
        <w:t xml:space="preserve"> </w:t>
      </w:r>
    </w:p>
    <w:p w14:paraId="5AE523DA" w14:textId="77777777" w:rsidR="00A063FD" w:rsidRDefault="003203F6">
      <w:pPr>
        <w:spacing w:after="213" w:line="259" w:lineRule="auto"/>
        <w:ind w:left="720" w:right="0" w:firstLine="0"/>
        <w:jc w:val="left"/>
      </w:pPr>
      <w:r>
        <w:t xml:space="preserve"> </w:t>
      </w:r>
    </w:p>
    <w:p w14:paraId="239D59EF" w14:textId="77777777" w:rsidR="00A063FD" w:rsidRDefault="003203F6">
      <w:pPr>
        <w:numPr>
          <w:ilvl w:val="0"/>
          <w:numId w:val="1"/>
        </w:numPr>
        <w:ind w:right="41" w:hanging="360"/>
      </w:pPr>
      <w:r>
        <w:t xml:space="preserve">Waa in </w:t>
      </w:r>
      <w:proofErr w:type="spellStart"/>
      <w:r>
        <w:t>aad</w:t>
      </w:r>
      <w:proofErr w:type="spellEnd"/>
      <w:r>
        <w:t xml:space="preserve"> </w:t>
      </w:r>
      <w:proofErr w:type="spellStart"/>
      <w:r>
        <w:t>bixisaa</w:t>
      </w:r>
      <w:proofErr w:type="spellEnd"/>
      <w:r>
        <w:t xml:space="preserve"> </w:t>
      </w:r>
      <w:proofErr w:type="spellStart"/>
      <w:r>
        <w:t>dhamaan</w:t>
      </w:r>
      <w:proofErr w:type="spellEnd"/>
      <w:r>
        <w:t xml:space="preserve"> </w:t>
      </w:r>
      <w:proofErr w:type="spellStart"/>
      <w:r>
        <w:t>cashuuraha</w:t>
      </w:r>
      <w:proofErr w:type="spellEnd"/>
      <w:r>
        <w:t xml:space="preserve"> </w:t>
      </w:r>
      <w:proofErr w:type="spellStart"/>
      <w:r>
        <w:t>jira</w:t>
      </w:r>
      <w:proofErr w:type="spellEnd"/>
      <w:r>
        <w:t xml:space="preserve"> </w:t>
      </w:r>
      <w:proofErr w:type="spellStart"/>
      <w:r>
        <w:t>iyo</w:t>
      </w:r>
      <w:proofErr w:type="spellEnd"/>
      <w:r>
        <w:t xml:space="preserve"> </w:t>
      </w:r>
      <w:proofErr w:type="spellStart"/>
      <w:r>
        <w:t>kuwa</w:t>
      </w:r>
      <w:proofErr w:type="spellEnd"/>
      <w:r>
        <w:t xml:space="preserve"> </w:t>
      </w:r>
      <w:proofErr w:type="spellStart"/>
      <w:r>
        <w:t>jiri</w:t>
      </w:r>
      <w:proofErr w:type="spellEnd"/>
      <w:r>
        <w:t xml:space="preserve"> </w:t>
      </w:r>
      <w:proofErr w:type="spellStart"/>
      <w:r>
        <w:t>doona</w:t>
      </w:r>
      <w:proofErr w:type="spellEnd"/>
      <w:r>
        <w:t xml:space="preserve"> </w:t>
      </w:r>
      <w:proofErr w:type="spellStart"/>
      <w:r>
        <w:t>mudada</w:t>
      </w:r>
      <w:proofErr w:type="spellEnd"/>
      <w:r>
        <w:t xml:space="preserve"> </w:t>
      </w:r>
      <w:proofErr w:type="spellStart"/>
      <w:r>
        <w:t>iyo</w:t>
      </w:r>
      <w:proofErr w:type="spellEnd"/>
      <w:r>
        <w:t xml:space="preserve"> </w:t>
      </w:r>
      <w:proofErr w:type="spellStart"/>
      <w:r>
        <w:t>habka</w:t>
      </w:r>
      <w:proofErr w:type="spellEnd"/>
      <w:r>
        <w:t xml:space="preserve"> loo </w:t>
      </w:r>
      <w:proofErr w:type="spellStart"/>
      <w:r>
        <w:t>dajiyo</w:t>
      </w:r>
      <w:proofErr w:type="spellEnd"/>
      <w:r>
        <w:t xml:space="preserve">. </w:t>
      </w:r>
    </w:p>
    <w:p w14:paraId="668FE357" w14:textId="77777777" w:rsidR="00A063FD" w:rsidRDefault="003203F6">
      <w:pPr>
        <w:spacing w:after="216" w:line="259" w:lineRule="auto"/>
        <w:ind w:left="720" w:right="0" w:firstLine="0"/>
        <w:jc w:val="left"/>
      </w:pPr>
      <w:r>
        <w:t xml:space="preserve"> </w:t>
      </w:r>
    </w:p>
    <w:p w14:paraId="39115F51" w14:textId="77777777" w:rsidR="00A063FD" w:rsidRDefault="003203F6">
      <w:pPr>
        <w:numPr>
          <w:ilvl w:val="0"/>
          <w:numId w:val="1"/>
        </w:numPr>
        <w:ind w:right="41" w:hanging="360"/>
      </w:pPr>
      <w:r>
        <w:t xml:space="preserve">Waa in </w:t>
      </w:r>
      <w:proofErr w:type="spellStart"/>
      <w:r>
        <w:t>aad</w:t>
      </w:r>
      <w:proofErr w:type="spellEnd"/>
      <w:r>
        <w:t xml:space="preserve"> </w:t>
      </w:r>
      <w:proofErr w:type="spellStart"/>
      <w:r>
        <w:t>goobta</w:t>
      </w:r>
      <w:proofErr w:type="spellEnd"/>
      <w:r>
        <w:t xml:space="preserve"> u </w:t>
      </w:r>
      <w:proofErr w:type="spellStart"/>
      <w:r>
        <w:t>isticmaasho</w:t>
      </w:r>
      <w:proofErr w:type="spellEnd"/>
      <w:r>
        <w:t xml:space="preserve"> </w:t>
      </w:r>
      <w:proofErr w:type="spellStart"/>
      <w:r>
        <w:t>ujeedada</w:t>
      </w:r>
      <w:proofErr w:type="spellEnd"/>
      <w:r>
        <w:t xml:space="preserve"> </w:t>
      </w:r>
      <w:proofErr w:type="spellStart"/>
      <w:r>
        <w:t>lagu</w:t>
      </w:r>
      <w:proofErr w:type="spellEnd"/>
      <w:r>
        <w:t xml:space="preserve"> </w:t>
      </w:r>
      <w:proofErr w:type="spellStart"/>
      <w:r>
        <w:t>diiwaangeliyey</w:t>
      </w:r>
      <w:proofErr w:type="spellEnd"/>
      <w:r>
        <w:t xml:space="preserve"> </w:t>
      </w:r>
      <w:proofErr w:type="spellStart"/>
      <w:r>
        <w:t>oo</w:t>
      </w:r>
      <w:proofErr w:type="spellEnd"/>
      <w:r>
        <w:t xml:space="preserve"> </w:t>
      </w:r>
      <w:proofErr w:type="spellStart"/>
      <w:r>
        <w:t>kaliya</w:t>
      </w:r>
      <w:proofErr w:type="spellEnd"/>
      <w:r>
        <w:t xml:space="preserve">, </w:t>
      </w:r>
      <w:proofErr w:type="spellStart"/>
      <w:r>
        <w:t>waxna</w:t>
      </w:r>
      <w:proofErr w:type="spellEnd"/>
      <w:r>
        <w:t xml:space="preserve"> </w:t>
      </w:r>
      <w:proofErr w:type="spellStart"/>
      <w:r>
        <w:t>aan</w:t>
      </w:r>
      <w:proofErr w:type="spellEnd"/>
      <w:r>
        <w:t xml:space="preserve"> </w:t>
      </w:r>
      <w:proofErr w:type="spellStart"/>
      <w:r>
        <w:t>laga</w:t>
      </w:r>
      <w:proofErr w:type="spellEnd"/>
      <w:r>
        <w:t xml:space="preserve"> </w:t>
      </w:r>
      <w:proofErr w:type="spellStart"/>
      <w:r>
        <w:t>doorin</w:t>
      </w:r>
      <w:proofErr w:type="spellEnd"/>
      <w:r>
        <w:t xml:space="preserve"> </w:t>
      </w:r>
      <w:proofErr w:type="spellStart"/>
      <w:r>
        <w:t>dhismaha</w:t>
      </w:r>
      <w:proofErr w:type="spellEnd"/>
      <w:r>
        <w:t xml:space="preserve"> </w:t>
      </w:r>
      <w:proofErr w:type="spellStart"/>
      <w:r>
        <w:t>laga</w:t>
      </w:r>
      <w:proofErr w:type="spellEnd"/>
      <w:r>
        <w:t xml:space="preserve"> </w:t>
      </w:r>
      <w:proofErr w:type="spellStart"/>
      <w:r>
        <w:t>taagay</w:t>
      </w:r>
      <w:proofErr w:type="spellEnd"/>
      <w:r>
        <w:t xml:space="preserve"> </w:t>
      </w:r>
      <w:proofErr w:type="spellStart"/>
      <w:r>
        <w:t>iyada</w:t>
      </w:r>
      <w:proofErr w:type="spellEnd"/>
      <w:r>
        <w:t xml:space="preserve"> </w:t>
      </w:r>
      <w:proofErr w:type="spellStart"/>
      <w:r>
        <w:t>oo</w:t>
      </w:r>
      <w:proofErr w:type="spellEnd"/>
      <w:r>
        <w:t xml:space="preserve"> </w:t>
      </w:r>
      <w:proofErr w:type="spellStart"/>
      <w:r>
        <w:t>aan</w:t>
      </w:r>
      <w:proofErr w:type="spellEnd"/>
      <w:r>
        <w:t xml:space="preserve"> </w:t>
      </w:r>
      <w:proofErr w:type="spellStart"/>
      <w:r>
        <w:t>ogglaansho</w:t>
      </w:r>
      <w:proofErr w:type="spellEnd"/>
      <w:r>
        <w:t xml:space="preserve"> </w:t>
      </w:r>
      <w:proofErr w:type="spellStart"/>
      <w:r>
        <w:t>qoraal</w:t>
      </w:r>
      <w:proofErr w:type="spellEnd"/>
      <w:r>
        <w:t xml:space="preserve"> ah </w:t>
      </w:r>
      <w:proofErr w:type="spellStart"/>
      <w:r>
        <w:t>laga</w:t>
      </w:r>
      <w:proofErr w:type="spellEnd"/>
      <w:r>
        <w:t xml:space="preserve"> </w:t>
      </w:r>
      <w:proofErr w:type="spellStart"/>
      <w:r>
        <w:t>haysan</w:t>
      </w:r>
      <w:proofErr w:type="spellEnd"/>
      <w:r>
        <w:t xml:space="preserve"> </w:t>
      </w:r>
      <w:proofErr w:type="spellStart"/>
      <w:r>
        <w:t>Dawladda</w:t>
      </w:r>
      <w:proofErr w:type="spellEnd"/>
      <w:r>
        <w:t xml:space="preserve"> </w:t>
      </w:r>
      <w:proofErr w:type="spellStart"/>
      <w:r>
        <w:t>Hoose</w:t>
      </w:r>
      <w:proofErr w:type="spellEnd"/>
      <w:r>
        <w:t xml:space="preserve"> </w:t>
      </w:r>
      <w:proofErr w:type="spellStart"/>
      <w:r>
        <w:t>ee</w:t>
      </w:r>
      <w:proofErr w:type="spellEnd"/>
      <w:r>
        <w:t xml:space="preserve"> </w:t>
      </w:r>
      <w:proofErr w:type="spellStart"/>
      <w:r>
        <w:t>Hargeysa</w:t>
      </w:r>
      <w:proofErr w:type="spellEnd"/>
      <w:r>
        <w:t xml:space="preserve">.  </w:t>
      </w:r>
    </w:p>
    <w:p w14:paraId="6A8270AD" w14:textId="77777777" w:rsidR="00A063FD" w:rsidRDefault="003203F6">
      <w:pPr>
        <w:spacing w:after="0" w:line="259" w:lineRule="auto"/>
        <w:ind w:left="720" w:right="0" w:firstLine="0"/>
        <w:jc w:val="left"/>
      </w:pPr>
      <w:r>
        <w:t xml:space="preserve"> </w:t>
      </w:r>
    </w:p>
    <w:p w14:paraId="29299D47" w14:textId="77777777" w:rsidR="00A063FD" w:rsidRDefault="003203F6">
      <w:pPr>
        <w:ind w:left="730" w:right="2915"/>
      </w:pPr>
      <w:proofErr w:type="spellStart"/>
      <w:r>
        <w:t>Shahaaddani</w:t>
      </w:r>
      <w:proofErr w:type="spellEnd"/>
      <w:r>
        <w:t xml:space="preserve"> </w:t>
      </w:r>
      <w:proofErr w:type="spellStart"/>
      <w:r>
        <w:t>waa</w:t>
      </w:r>
      <w:proofErr w:type="spellEnd"/>
      <w:r>
        <w:t xml:space="preserve"> mid </w:t>
      </w:r>
      <w:proofErr w:type="spellStart"/>
      <w:r>
        <w:t>aan</w:t>
      </w:r>
      <w:proofErr w:type="spellEnd"/>
      <w:r>
        <w:t xml:space="preserve"> </w:t>
      </w:r>
      <w:proofErr w:type="spellStart"/>
      <w:r>
        <w:t>ansax</w:t>
      </w:r>
      <w:proofErr w:type="spellEnd"/>
      <w:r>
        <w:t xml:space="preserve"> </w:t>
      </w:r>
      <w:proofErr w:type="spellStart"/>
      <w:r>
        <w:t>ahayn</w:t>
      </w:r>
      <w:proofErr w:type="spellEnd"/>
      <w:r>
        <w:t xml:space="preserve"> </w:t>
      </w:r>
      <w:proofErr w:type="spellStart"/>
      <w:r>
        <w:t>hadii</w:t>
      </w:r>
      <w:proofErr w:type="spellEnd"/>
      <w:r>
        <w:t xml:space="preserve"> ay </w:t>
      </w:r>
      <w:proofErr w:type="spellStart"/>
      <w:r>
        <w:t>soo</w:t>
      </w:r>
      <w:proofErr w:type="spellEnd"/>
      <w:r>
        <w:t xml:space="preserve"> </w:t>
      </w:r>
      <w:proofErr w:type="spellStart"/>
      <w:r>
        <w:t>gaadho</w:t>
      </w:r>
      <w:proofErr w:type="spellEnd"/>
      <w:r>
        <w:t xml:space="preserve"> </w:t>
      </w:r>
      <w:proofErr w:type="spellStart"/>
      <w:r>
        <w:t>waxyeello</w:t>
      </w:r>
      <w:proofErr w:type="spellEnd"/>
      <w:r>
        <w:t xml:space="preserve">, </w:t>
      </w:r>
      <w:proofErr w:type="spellStart"/>
      <w:r>
        <w:t>xoqitaan</w:t>
      </w:r>
      <w:proofErr w:type="spellEnd"/>
      <w:r>
        <w:t xml:space="preserve"> </w:t>
      </w:r>
      <w:proofErr w:type="gramStart"/>
      <w:r>
        <w:t xml:space="preserve">ama  </w:t>
      </w:r>
      <w:proofErr w:type="spellStart"/>
      <w:r>
        <w:t>aad</w:t>
      </w:r>
      <w:proofErr w:type="spellEnd"/>
      <w:proofErr w:type="gramEnd"/>
      <w:r>
        <w:t xml:space="preserve"> </w:t>
      </w:r>
      <w:proofErr w:type="spellStart"/>
      <w:r>
        <w:t>tirtirto</w:t>
      </w:r>
      <w:proofErr w:type="spellEnd"/>
      <w:r>
        <w:t xml:space="preserve"> </w:t>
      </w:r>
      <w:proofErr w:type="spellStart"/>
      <w:r>
        <w:t>wixii</w:t>
      </w:r>
      <w:proofErr w:type="spellEnd"/>
      <w:r>
        <w:t xml:space="preserve"> </w:t>
      </w:r>
      <w:proofErr w:type="spellStart"/>
      <w:r>
        <w:t>macluumaad</w:t>
      </w:r>
      <w:proofErr w:type="spellEnd"/>
      <w:r>
        <w:t xml:space="preserve"> ah </w:t>
      </w:r>
      <w:proofErr w:type="spellStart"/>
      <w:r>
        <w:t>ee</w:t>
      </w:r>
      <w:proofErr w:type="spellEnd"/>
      <w:r>
        <w:t xml:space="preserve"> </w:t>
      </w:r>
      <w:proofErr w:type="spellStart"/>
      <w:r>
        <w:t>xogteeda</w:t>
      </w:r>
      <w:proofErr w:type="spellEnd"/>
      <w:r>
        <w:t xml:space="preserve"> ah </w:t>
      </w:r>
      <w:proofErr w:type="spellStart"/>
      <w:r>
        <w:t>amaba</w:t>
      </w:r>
      <w:proofErr w:type="spellEnd"/>
      <w:r>
        <w:t xml:space="preserve"> </w:t>
      </w:r>
      <w:proofErr w:type="spellStart"/>
      <w:r>
        <w:t>aad</w:t>
      </w:r>
      <w:proofErr w:type="spellEnd"/>
      <w:r>
        <w:t xml:space="preserve"> </w:t>
      </w:r>
      <w:proofErr w:type="spellStart"/>
      <w:r>
        <w:t>ku</w:t>
      </w:r>
      <w:proofErr w:type="spellEnd"/>
      <w:r>
        <w:t xml:space="preserve"> </w:t>
      </w:r>
      <w:proofErr w:type="spellStart"/>
      <w:r>
        <w:t>darto</w:t>
      </w:r>
      <w:proofErr w:type="spellEnd"/>
      <w:r>
        <w:t xml:space="preserve"> </w:t>
      </w:r>
      <w:proofErr w:type="spellStart"/>
      <w:r>
        <w:t>xog</w:t>
      </w:r>
      <w:proofErr w:type="spellEnd"/>
      <w:r>
        <w:t xml:space="preserve"> kale.    </w:t>
      </w:r>
    </w:p>
    <w:p w14:paraId="3C836D02" w14:textId="77777777" w:rsidR="00A063FD" w:rsidRDefault="003203F6">
      <w:pPr>
        <w:spacing w:after="216" w:line="259" w:lineRule="auto"/>
        <w:ind w:left="0" w:right="0" w:firstLine="0"/>
        <w:jc w:val="left"/>
      </w:pPr>
      <w:r>
        <w:t xml:space="preserve"> </w:t>
      </w:r>
    </w:p>
    <w:p w14:paraId="18F9B2C1" w14:textId="77777777" w:rsidR="00A063FD" w:rsidRDefault="003203F6">
      <w:pPr>
        <w:numPr>
          <w:ilvl w:val="0"/>
          <w:numId w:val="1"/>
        </w:numPr>
        <w:ind w:right="41" w:hanging="360"/>
      </w:pPr>
      <w:proofErr w:type="spellStart"/>
      <w:r>
        <w:t>Dhulka</w:t>
      </w:r>
      <w:proofErr w:type="spellEnd"/>
      <w:r>
        <w:t xml:space="preserve"> </w:t>
      </w:r>
      <w:proofErr w:type="spellStart"/>
      <w:r>
        <w:t>aan</w:t>
      </w:r>
      <w:proofErr w:type="spellEnd"/>
      <w:r>
        <w:t xml:space="preserve"> </w:t>
      </w:r>
      <w:proofErr w:type="spellStart"/>
      <w:r>
        <w:t>ku</w:t>
      </w:r>
      <w:proofErr w:type="spellEnd"/>
      <w:r>
        <w:t xml:space="preserve"> </w:t>
      </w:r>
      <w:proofErr w:type="spellStart"/>
      <w:r>
        <w:t>jirin</w:t>
      </w:r>
      <w:proofErr w:type="spellEnd"/>
      <w:r>
        <w:t xml:space="preserve"> </w:t>
      </w:r>
      <w:proofErr w:type="spellStart"/>
      <w:r>
        <w:t>diiwaanka</w:t>
      </w:r>
      <w:proofErr w:type="spellEnd"/>
      <w:r>
        <w:t xml:space="preserve"> </w:t>
      </w:r>
      <w:proofErr w:type="spellStart"/>
      <w:r>
        <w:t>dhulka</w:t>
      </w:r>
      <w:proofErr w:type="spellEnd"/>
      <w:r>
        <w:t xml:space="preserve"> </w:t>
      </w:r>
      <w:proofErr w:type="spellStart"/>
      <w:r>
        <w:t>ee</w:t>
      </w:r>
      <w:proofErr w:type="spellEnd"/>
      <w:r>
        <w:t xml:space="preserve"> </w:t>
      </w:r>
      <w:proofErr w:type="spellStart"/>
      <w:r>
        <w:t>Dawalada</w:t>
      </w:r>
      <w:proofErr w:type="spellEnd"/>
      <w:r>
        <w:t xml:space="preserve"> </w:t>
      </w:r>
      <w:proofErr w:type="spellStart"/>
      <w:r>
        <w:t>Hoose</w:t>
      </w:r>
      <w:proofErr w:type="spellEnd"/>
      <w:r>
        <w:t xml:space="preserve"> </w:t>
      </w:r>
      <w:proofErr w:type="spellStart"/>
      <w:r>
        <w:t>Hargeysa</w:t>
      </w:r>
      <w:proofErr w:type="spellEnd"/>
      <w:r>
        <w:t xml:space="preserve"> </w:t>
      </w:r>
      <w:proofErr w:type="spellStart"/>
      <w:r>
        <w:t>waxa</w:t>
      </w:r>
      <w:proofErr w:type="spellEnd"/>
      <w:r>
        <w:t xml:space="preserve"> loo </w:t>
      </w:r>
      <w:proofErr w:type="spellStart"/>
      <w:r>
        <w:t>aqoonsanayaa</w:t>
      </w:r>
      <w:proofErr w:type="spellEnd"/>
      <w:r>
        <w:t xml:space="preserve"> mid </w:t>
      </w:r>
      <w:proofErr w:type="spellStart"/>
      <w:r>
        <w:t>sharci</w:t>
      </w:r>
      <w:proofErr w:type="spellEnd"/>
      <w:r>
        <w:t xml:space="preserve"> </w:t>
      </w:r>
      <w:proofErr w:type="spellStart"/>
      <w:r>
        <w:t>darro</w:t>
      </w:r>
      <w:proofErr w:type="spellEnd"/>
      <w:r>
        <w:t xml:space="preserve"> ah.  </w:t>
      </w:r>
    </w:p>
    <w:p w14:paraId="3E4B6576" w14:textId="77777777" w:rsidR="00A063FD" w:rsidRDefault="003203F6">
      <w:pPr>
        <w:spacing w:after="160" w:line="259" w:lineRule="auto"/>
        <w:ind w:left="0" w:right="0" w:firstLine="0"/>
        <w:jc w:val="left"/>
      </w:pPr>
      <w:r>
        <w:rPr>
          <w:rFonts w:ascii="Calibri" w:eastAsia="Calibri" w:hAnsi="Calibri" w:cs="Calibri"/>
        </w:rPr>
        <w:t xml:space="preserve"> </w:t>
      </w:r>
    </w:p>
    <w:p w14:paraId="6D80476A" w14:textId="77777777" w:rsidR="00A063FD" w:rsidRDefault="003203F6">
      <w:pPr>
        <w:spacing w:after="145" w:line="259" w:lineRule="auto"/>
        <w:ind w:left="0" w:right="0" w:firstLine="0"/>
        <w:jc w:val="left"/>
      </w:pPr>
      <w:r>
        <w:rPr>
          <w:rFonts w:ascii="Calibri" w:eastAsia="Calibri" w:hAnsi="Calibri" w:cs="Calibri"/>
        </w:rPr>
        <w:t xml:space="preserve"> </w:t>
      </w:r>
    </w:p>
    <w:p w14:paraId="6D40AEC2" w14:textId="77777777" w:rsidR="00A063FD" w:rsidRDefault="003203F6">
      <w:pPr>
        <w:spacing w:after="158" w:line="259" w:lineRule="auto"/>
        <w:ind w:left="-5" w:right="0"/>
        <w:jc w:val="left"/>
      </w:pPr>
      <w:r>
        <w:rPr>
          <w:b/>
        </w:rPr>
        <w:t xml:space="preserve">Terms and Conditions:  </w:t>
      </w:r>
    </w:p>
    <w:p w14:paraId="657D2F0D" w14:textId="77777777" w:rsidR="00A063FD" w:rsidRDefault="003203F6">
      <w:pPr>
        <w:spacing w:after="160" w:line="259" w:lineRule="auto"/>
        <w:ind w:left="0" w:right="0" w:firstLine="0"/>
        <w:jc w:val="left"/>
      </w:pPr>
      <w:r>
        <w:rPr>
          <w:b/>
        </w:rPr>
        <w:t xml:space="preserve"> </w:t>
      </w:r>
    </w:p>
    <w:p w14:paraId="0E82F931" w14:textId="77777777" w:rsidR="00A063FD" w:rsidRDefault="003203F6">
      <w:pPr>
        <w:spacing w:after="183"/>
        <w:ind w:right="41"/>
      </w:pPr>
      <w:r>
        <w:t xml:space="preserve">Apart from Allah, the entire land of the Republic of Somaliland is owned by the Government of Somaliland (as stipulated in Article 12, Clause 1 of the constitution). Then what is required for this property all, </w:t>
      </w:r>
      <w:r>
        <w:rPr>
          <w:color w:val="202124"/>
        </w:rPr>
        <w:t xml:space="preserve">the conditions, </w:t>
      </w:r>
      <w:proofErr w:type="gramStart"/>
      <w:r>
        <w:rPr>
          <w:color w:val="202124"/>
        </w:rPr>
        <w:t>rights</w:t>
      </w:r>
      <w:proofErr w:type="gramEnd"/>
      <w:r>
        <w:rPr>
          <w:color w:val="202124"/>
        </w:rPr>
        <w:t xml:space="preserve"> and obligations set out in the constitution and the urban land administration law. Law No. 17/2001. Therefore: </w:t>
      </w:r>
    </w:p>
    <w:p w14:paraId="519E7CC1" w14:textId="77777777" w:rsidR="00A063FD" w:rsidRDefault="003203F6">
      <w:pPr>
        <w:spacing w:after="202" w:line="259" w:lineRule="auto"/>
        <w:ind w:left="0" w:right="0" w:firstLine="0"/>
        <w:jc w:val="left"/>
      </w:pPr>
      <w:r>
        <w:rPr>
          <w:rFonts w:ascii="Calibri" w:eastAsia="Calibri" w:hAnsi="Calibri" w:cs="Calibri"/>
        </w:rPr>
        <w:t xml:space="preserve"> </w:t>
      </w:r>
    </w:p>
    <w:p w14:paraId="4824DB8B" w14:textId="77777777" w:rsidR="00A063FD" w:rsidRDefault="003203F6">
      <w:pPr>
        <w:numPr>
          <w:ilvl w:val="0"/>
          <w:numId w:val="1"/>
        </w:numPr>
        <w:ind w:right="41" w:hanging="360"/>
      </w:pPr>
      <w:r>
        <w:t xml:space="preserve">You must pay all existing and future taxes following designated procedures.  </w:t>
      </w:r>
    </w:p>
    <w:p w14:paraId="49073EC2" w14:textId="77777777" w:rsidR="00A063FD" w:rsidRDefault="003203F6">
      <w:pPr>
        <w:spacing w:after="38" w:line="259" w:lineRule="auto"/>
        <w:ind w:left="720" w:right="0" w:firstLine="0"/>
        <w:jc w:val="left"/>
      </w:pPr>
      <w:r>
        <w:t xml:space="preserve"> </w:t>
      </w:r>
    </w:p>
    <w:p w14:paraId="35FF7B75" w14:textId="77777777" w:rsidR="00A063FD" w:rsidRDefault="003203F6">
      <w:pPr>
        <w:numPr>
          <w:ilvl w:val="0"/>
          <w:numId w:val="1"/>
        </w:numPr>
        <w:ind w:right="41" w:hanging="360"/>
      </w:pPr>
      <w:r>
        <w:t xml:space="preserve">You must only use the land for the purpose for which it was registered, without the written permission of the Hargeisa Local Government.  </w:t>
      </w:r>
    </w:p>
    <w:p w14:paraId="25300F52" w14:textId="77777777" w:rsidR="00A063FD" w:rsidRDefault="003203F6">
      <w:pPr>
        <w:spacing w:after="38" w:line="259" w:lineRule="auto"/>
        <w:ind w:left="720" w:right="0" w:firstLine="0"/>
        <w:jc w:val="left"/>
      </w:pPr>
      <w:r>
        <w:t xml:space="preserve"> </w:t>
      </w:r>
    </w:p>
    <w:p w14:paraId="3FC89222" w14:textId="77777777" w:rsidR="00A063FD" w:rsidRDefault="003203F6">
      <w:pPr>
        <w:numPr>
          <w:ilvl w:val="0"/>
          <w:numId w:val="1"/>
        </w:numPr>
        <w:ind w:right="41" w:hanging="360"/>
      </w:pPr>
      <w:r>
        <w:t xml:space="preserve">This Land Certificate shall be invalid in case of damage, erasing or scrapping any statement of its data or adding other data to it.   </w:t>
      </w:r>
    </w:p>
    <w:p w14:paraId="0C9AF7EC" w14:textId="77777777" w:rsidR="00A063FD" w:rsidRDefault="003203F6">
      <w:pPr>
        <w:spacing w:after="39" w:line="259" w:lineRule="auto"/>
        <w:ind w:left="720" w:right="0" w:firstLine="0"/>
        <w:jc w:val="left"/>
      </w:pPr>
      <w:r>
        <w:t xml:space="preserve"> </w:t>
      </w:r>
    </w:p>
    <w:p w14:paraId="3025DCD8" w14:textId="77777777" w:rsidR="00A063FD" w:rsidRDefault="003203F6">
      <w:pPr>
        <w:numPr>
          <w:ilvl w:val="0"/>
          <w:numId w:val="1"/>
        </w:numPr>
        <w:ind w:right="41" w:hanging="360"/>
      </w:pPr>
      <w:r>
        <w:t xml:space="preserve">The Land Certificate not registered in the land Registry of Hargeisa Local Government considers void.  </w:t>
      </w:r>
    </w:p>
    <w:p w14:paraId="37962894" w14:textId="77777777" w:rsidR="00A063FD" w:rsidRDefault="003203F6">
      <w:pPr>
        <w:spacing w:after="0" w:line="259" w:lineRule="auto"/>
        <w:ind w:left="720" w:right="0" w:firstLine="0"/>
        <w:jc w:val="left"/>
      </w:pPr>
      <w:r>
        <w:rPr>
          <w:rFonts w:ascii="Calibri" w:eastAsia="Calibri" w:hAnsi="Calibri" w:cs="Calibri"/>
        </w:rPr>
        <w:t xml:space="preserve"> </w:t>
      </w:r>
    </w:p>
    <w:p w14:paraId="169F9501" w14:textId="77777777" w:rsidR="00A063FD" w:rsidRDefault="003203F6">
      <w:pPr>
        <w:spacing w:after="0" w:line="259" w:lineRule="auto"/>
        <w:ind w:left="720" w:right="0" w:firstLine="0"/>
        <w:jc w:val="left"/>
      </w:pPr>
      <w:r>
        <w:rPr>
          <w:rFonts w:ascii="Calibri" w:eastAsia="Calibri" w:hAnsi="Calibri" w:cs="Calibri"/>
        </w:rPr>
        <w:t xml:space="preserve"> </w:t>
      </w:r>
    </w:p>
    <w:p w14:paraId="0323F5AC" w14:textId="77777777" w:rsidR="00A063FD" w:rsidRDefault="003203F6">
      <w:pPr>
        <w:spacing w:after="159" w:line="259" w:lineRule="auto"/>
        <w:ind w:left="0" w:right="0" w:firstLine="0"/>
        <w:jc w:val="left"/>
      </w:pPr>
      <w:r>
        <w:rPr>
          <w:b/>
        </w:rPr>
        <w:t xml:space="preserve"> </w:t>
      </w:r>
    </w:p>
    <w:p w14:paraId="159484B4" w14:textId="77777777" w:rsidR="00A063FD" w:rsidRDefault="003203F6">
      <w:pPr>
        <w:spacing w:after="158" w:line="259" w:lineRule="auto"/>
        <w:ind w:left="-5" w:right="0"/>
        <w:jc w:val="left"/>
      </w:pPr>
      <w:proofErr w:type="spellStart"/>
      <w:r>
        <w:rPr>
          <w:b/>
        </w:rPr>
        <w:t>Goobta</w:t>
      </w:r>
      <w:proofErr w:type="spellEnd"/>
      <w:r>
        <w:rPr>
          <w:b/>
        </w:rPr>
        <w:t xml:space="preserve"> </w:t>
      </w:r>
      <w:proofErr w:type="spellStart"/>
      <w:r>
        <w:rPr>
          <w:b/>
        </w:rPr>
        <w:t>Dhulka</w:t>
      </w:r>
      <w:proofErr w:type="spellEnd"/>
      <w:r>
        <w:rPr>
          <w:b/>
        </w:rPr>
        <w:t xml:space="preserve">: </w:t>
      </w:r>
    </w:p>
    <w:p w14:paraId="7DB3B03A" w14:textId="77777777" w:rsidR="00A063FD" w:rsidRDefault="003203F6">
      <w:pPr>
        <w:spacing w:after="168"/>
        <w:ind w:right="41"/>
      </w:pPr>
      <w:proofErr w:type="spellStart"/>
      <w:r>
        <w:t>Shahaadaddani</w:t>
      </w:r>
      <w:proofErr w:type="spellEnd"/>
      <w:r>
        <w:t xml:space="preserve"> </w:t>
      </w:r>
      <w:proofErr w:type="spellStart"/>
      <w:r>
        <w:t>waxa</w:t>
      </w:r>
      <w:proofErr w:type="spellEnd"/>
      <w:r>
        <w:t xml:space="preserve"> </w:t>
      </w:r>
      <w:proofErr w:type="spellStart"/>
      <w:r>
        <w:t>ku</w:t>
      </w:r>
      <w:proofErr w:type="spellEnd"/>
      <w:r>
        <w:t xml:space="preserve"> </w:t>
      </w:r>
      <w:proofErr w:type="spellStart"/>
      <w:r>
        <w:t>lifaaqan</w:t>
      </w:r>
      <w:proofErr w:type="spellEnd"/>
      <w:r>
        <w:t xml:space="preserve"> </w:t>
      </w:r>
      <w:proofErr w:type="spellStart"/>
      <w:r>
        <w:t>nuqulka</w:t>
      </w:r>
      <w:proofErr w:type="spellEnd"/>
      <w:r>
        <w:t xml:space="preserve"> </w:t>
      </w:r>
      <w:proofErr w:type="spellStart"/>
      <w:r>
        <w:t>nashqadda</w:t>
      </w:r>
      <w:proofErr w:type="spellEnd"/>
      <w:r>
        <w:t xml:space="preserve"> </w:t>
      </w:r>
      <w:proofErr w:type="spellStart"/>
      <w:r>
        <w:t>ee</w:t>
      </w:r>
      <w:proofErr w:type="spellEnd"/>
      <w:r>
        <w:t xml:space="preserve"> </w:t>
      </w:r>
      <w:proofErr w:type="spellStart"/>
      <w:r>
        <w:t>dhulka</w:t>
      </w:r>
      <w:proofErr w:type="spellEnd"/>
      <w:r>
        <w:t xml:space="preserve"> </w:t>
      </w:r>
      <w:proofErr w:type="spellStart"/>
      <w:r>
        <w:t>iyo</w:t>
      </w:r>
      <w:proofErr w:type="spellEnd"/>
      <w:r>
        <w:t xml:space="preserve"> </w:t>
      </w:r>
      <w:proofErr w:type="spellStart"/>
      <w:r>
        <w:t>qorshah</w:t>
      </w:r>
      <w:proofErr w:type="spellEnd"/>
      <w:r>
        <w:t xml:space="preserve">. </w:t>
      </w:r>
      <w:proofErr w:type="spellStart"/>
      <w:r>
        <w:t>Shahaadaddani</w:t>
      </w:r>
      <w:proofErr w:type="spellEnd"/>
      <w:r>
        <w:t xml:space="preserve"> </w:t>
      </w:r>
      <w:proofErr w:type="spellStart"/>
      <w:r>
        <w:t>waxay</w:t>
      </w:r>
      <w:proofErr w:type="spellEnd"/>
      <w:r>
        <w:t xml:space="preserve"> </w:t>
      </w:r>
      <w:proofErr w:type="spellStart"/>
      <w:r>
        <w:t>koobsanaysaa</w:t>
      </w:r>
      <w:proofErr w:type="spellEnd"/>
      <w:r>
        <w:t xml:space="preserve"> </w:t>
      </w:r>
      <w:proofErr w:type="spellStart"/>
      <w:r>
        <w:t>dhamaan</w:t>
      </w:r>
      <w:proofErr w:type="spellEnd"/>
      <w:r>
        <w:t xml:space="preserve"> </w:t>
      </w:r>
      <w:proofErr w:type="spellStart"/>
      <w:r>
        <w:t>xaqiiqooyinka</w:t>
      </w:r>
      <w:proofErr w:type="spellEnd"/>
      <w:r>
        <w:t xml:space="preserve"> </w:t>
      </w:r>
      <w:proofErr w:type="spellStart"/>
      <w:r>
        <w:t>dhulka</w:t>
      </w:r>
      <w:proofErr w:type="spellEnd"/>
      <w:r>
        <w:t xml:space="preserve">, </w:t>
      </w:r>
      <w:proofErr w:type="spellStart"/>
      <w:r>
        <w:t>lamana</w:t>
      </w:r>
      <w:proofErr w:type="spellEnd"/>
      <w:r>
        <w:t xml:space="preserve"> </w:t>
      </w:r>
      <w:proofErr w:type="spellStart"/>
      <w:r>
        <w:t>ogola</w:t>
      </w:r>
      <w:proofErr w:type="spellEnd"/>
      <w:r>
        <w:t xml:space="preserve"> in la </w:t>
      </w:r>
      <w:proofErr w:type="spellStart"/>
      <w:r>
        <w:t>daabaco</w:t>
      </w:r>
      <w:proofErr w:type="spellEnd"/>
      <w:r>
        <w:t xml:space="preserve"> ama </w:t>
      </w:r>
      <w:proofErr w:type="spellStart"/>
      <w:r>
        <w:t>nuqul</w:t>
      </w:r>
      <w:proofErr w:type="spellEnd"/>
      <w:r>
        <w:t xml:space="preserve"> kale </w:t>
      </w:r>
      <w:proofErr w:type="spellStart"/>
      <w:r>
        <w:t>laga</w:t>
      </w:r>
      <w:proofErr w:type="spellEnd"/>
      <w:r>
        <w:t xml:space="preserve"> </w:t>
      </w:r>
      <w:proofErr w:type="spellStart"/>
      <w:r>
        <w:t>sameeyo</w:t>
      </w:r>
      <w:proofErr w:type="spellEnd"/>
      <w:r>
        <w:t xml:space="preserve">. </w:t>
      </w:r>
      <w:proofErr w:type="spellStart"/>
      <w:r>
        <w:t>Ciddii</w:t>
      </w:r>
      <w:proofErr w:type="spellEnd"/>
      <w:r>
        <w:t xml:space="preserve"> </w:t>
      </w:r>
      <w:proofErr w:type="spellStart"/>
      <w:r>
        <w:t>lagu</w:t>
      </w:r>
      <w:proofErr w:type="spellEnd"/>
      <w:r>
        <w:t xml:space="preserve"> </w:t>
      </w:r>
      <w:proofErr w:type="spellStart"/>
      <w:r>
        <w:t>helo</w:t>
      </w:r>
      <w:proofErr w:type="spellEnd"/>
      <w:r>
        <w:t xml:space="preserve"> </w:t>
      </w:r>
      <w:proofErr w:type="spellStart"/>
      <w:r>
        <w:t>falkaas</w:t>
      </w:r>
      <w:proofErr w:type="spellEnd"/>
      <w:r>
        <w:t xml:space="preserve"> </w:t>
      </w:r>
      <w:proofErr w:type="spellStart"/>
      <w:r>
        <w:t>waxa</w:t>
      </w:r>
      <w:proofErr w:type="spellEnd"/>
      <w:r>
        <w:t xml:space="preserve"> </w:t>
      </w:r>
      <w:proofErr w:type="spellStart"/>
      <w:r>
        <w:t>lala</w:t>
      </w:r>
      <w:proofErr w:type="spellEnd"/>
      <w:r>
        <w:t xml:space="preserve"> </w:t>
      </w:r>
      <w:proofErr w:type="spellStart"/>
      <w:r>
        <w:t>tiigsan</w:t>
      </w:r>
      <w:proofErr w:type="spellEnd"/>
      <w:r>
        <w:t xml:space="preserve"> </w:t>
      </w:r>
      <w:proofErr w:type="spellStart"/>
      <w:r>
        <w:t>doonaa</w:t>
      </w:r>
      <w:proofErr w:type="spellEnd"/>
      <w:r>
        <w:t xml:space="preserve"> </w:t>
      </w:r>
      <w:proofErr w:type="spellStart"/>
      <w:r>
        <w:t>sharciga</w:t>
      </w:r>
      <w:proofErr w:type="spellEnd"/>
      <w:r>
        <w:t xml:space="preserve">. </w:t>
      </w:r>
      <w:r>
        <w:rPr>
          <w:b/>
        </w:rPr>
        <w:t xml:space="preserve"> </w:t>
      </w:r>
    </w:p>
    <w:p w14:paraId="717C92CF" w14:textId="77777777" w:rsidR="00A063FD" w:rsidRDefault="003203F6">
      <w:pPr>
        <w:spacing w:after="159" w:line="259" w:lineRule="auto"/>
        <w:ind w:left="0" w:right="0" w:firstLine="0"/>
        <w:jc w:val="left"/>
      </w:pPr>
      <w:r>
        <w:rPr>
          <w:b/>
        </w:rPr>
        <w:t xml:space="preserve"> </w:t>
      </w:r>
    </w:p>
    <w:p w14:paraId="53190536" w14:textId="77777777" w:rsidR="00A063FD" w:rsidRDefault="003203F6">
      <w:pPr>
        <w:spacing w:after="158" w:line="259" w:lineRule="auto"/>
        <w:ind w:left="-5" w:right="0"/>
        <w:jc w:val="left"/>
      </w:pPr>
      <w:r>
        <w:rPr>
          <w:b/>
        </w:rPr>
        <w:t xml:space="preserve">Land Location:  </w:t>
      </w:r>
    </w:p>
    <w:p w14:paraId="01E9C5C2" w14:textId="77777777" w:rsidR="00A063FD" w:rsidRDefault="003203F6">
      <w:pPr>
        <w:spacing w:after="202"/>
        <w:ind w:right="41"/>
      </w:pPr>
      <w:r>
        <w:t xml:space="preserve">Enclosed to this land certificate is a copy of the block blueprint and land map. This land certificate contains all facts of the land and may not be reproduced or duplicated. Anyone found guilty of forging and defrauding will be prosecuted.  </w:t>
      </w:r>
    </w:p>
    <w:p w14:paraId="00544E7D" w14:textId="77777777" w:rsidR="00A063FD" w:rsidRDefault="003203F6">
      <w:pPr>
        <w:spacing w:after="0" w:line="259" w:lineRule="auto"/>
        <w:ind w:left="0" w:right="0" w:firstLine="0"/>
        <w:jc w:val="left"/>
      </w:pPr>
      <w:r>
        <w:rPr>
          <w:sz w:val="24"/>
        </w:rPr>
        <w:lastRenderedPageBreak/>
        <w:t xml:space="preserve"> </w:t>
      </w:r>
    </w:p>
    <w:sectPr w:rsidR="00A063FD">
      <w:pgSz w:w="11906" w:h="16838"/>
      <w:pgMar w:top="369" w:right="772" w:bottom="1754" w:left="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967AF"/>
    <w:multiLevelType w:val="hybridMultilevel"/>
    <w:tmpl w:val="FFFFFFFF"/>
    <w:lvl w:ilvl="0" w:tplc="DBDAC878">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59E52A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E0ADE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50AAB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4FE86D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D48D7F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FABF4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923E9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84F3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3900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FD"/>
    <w:rsid w:val="003203F6"/>
    <w:rsid w:val="00590C5F"/>
    <w:rsid w:val="00A063FD"/>
    <w:rsid w:val="00DE799A"/>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1D92"/>
  <w15:docId w15:val="{C5F98106-E5D3-2746-9D86-35D77F76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56" w:hanging="10"/>
      <w:jc w:val="both"/>
    </w:pPr>
    <w:rPr>
      <w:rFonts w:ascii="Garamond" w:eastAsia="Garamond" w:hAnsi="Garamond" w:cs="Garamond"/>
      <w:color w:val="000000"/>
      <w:sz w:val="2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9.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1.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dc:creator>
  <cp:keywords/>
  <cp:lastModifiedBy>Muhammed Thouseef</cp:lastModifiedBy>
  <cp:revision>4</cp:revision>
  <dcterms:created xsi:type="dcterms:W3CDTF">2022-04-24T12:01:00Z</dcterms:created>
  <dcterms:modified xsi:type="dcterms:W3CDTF">2022-05-02T04:16:00Z</dcterms:modified>
</cp:coreProperties>
</file>