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56E636DF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Change Request #:</w:t>
            </w:r>
            <w:r w:rsidR="00B44F7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5011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FD15" w14:textId="77777777" w:rsidR="00A60313" w:rsidRPr="00A60313" w:rsidRDefault="000B733A" w:rsidP="00A60313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b w:val="0"/>
                <w:bCs w:val="0"/>
                <w:color w:val="000000"/>
                <w:sz w:val="29"/>
                <w:szCs w:val="29"/>
              </w:rPr>
            </w:pPr>
            <w:r w:rsidRPr="000B733A">
              <w:rPr>
                <w:rFonts w:ascii="Calibri" w:hAnsi="Calibri" w:cs="Verdana"/>
                <w:color w:val="000000"/>
                <w:sz w:val="28"/>
                <w:szCs w:val="28"/>
              </w:rPr>
              <w:t xml:space="preserve">Date of </w:t>
            </w:r>
            <w:r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Request</w:t>
            </w:r>
            <w:r w:rsidR="00A60313"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 xml:space="preserve">: </w:t>
            </w:r>
            <w:r w:rsidR="00A60313" w:rsidRPr="00A60313">
              <w:rPr>
                <w:rFonts w:ascii="Calibri" w:hAnsi="Calibri" w:cs="Verdana"/>
                <w:color w:val="000000"/>
                <w:sz w:val="28"/>
                <w:szCs w:val="28"/>
                <w:lang w:val="en-US" w:eastAsia="en-US"/>
              </w:rPr>
              <w:t>33595</w:t>
            </w:r>
          </w:p>
          <w:p w14:paraId="57BD533F" w14:textId="24BDCF9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3F8568DD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60313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Abdirahman Mohamoud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6CA3BD72" w:rsidR="00D26107" w:rsidRPr="00FD1BD9" w:rsidRDefault="00A60313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</w:rPr>
              <w:t>Finalised</w:t>
            </w:r>
            <w:proofErr w:type="spellEnd"/>
            <w:r>
              <w:rPr>
                <w:rFonts w:eastAsia="Times New Roman" w:cstheme="minorHAnsi"/>
                <w:b/>
                <w:color w:val="000000"/>
              </w:rPr>
              <w:t xml:space="preserve"> Tr 4450 finished at the wrong location. Coordinates &amp; survey drawings provided. Please </w:t>
            </w:r>
            <w:r w:rsidR="00A03E65">
              <w:rPr>
                <w:rFonts w:eastAsia="Times New Roman" w:cstheme="minorHAnsi"/>
                <w:b/>
                <w:color w:val="000000"/>
              </w:rPr>
              <w:t>action as per survey drawing &amp; GPS</w:t>
            </w: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22F22A21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</w:t>
            </w:r>
            <w:r w:rsidR="00E02146">
              <w:rPr>
                <w:rFonts w:eastAsia="Times New Roman" w:cstheme="minorHAnsi"/>
                <w:b/>
                <w:color w:val="000000"/>
              </w:rPr>
              <w:t xml:space="preserve"> &amp; finished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3671C658" w:rsidR="000B733A" w:rsidRPr="000B733A" w:rsidRDefault="00466783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A033F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7FDD51A" wp14:editId="3FE537F6">
                  <wp:extent cx="1104900" cy="396240"/>
                  <wp:effectExtent l="0" t="0" r="0" b="381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     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</w:t>
            </w:r>
            <w:r w:rsidR="00A03E65">
              <w:rPr>
                <w:rFonts w:ascii="Calibri" w:eastAsia="Times New Roman" w:hAnsi="Calibri" w:cs="Calibri"/>
                <w:i/>
                <w:iCs/>
                <w:color w:val="000080"/>
              </w:rPr>
              <w:t>11</w:t>
            </w:r>
            <w:r w:rsidR="00A03E65" w:rsidRPr="00A03E65">
              <w:rPr>
                <w:rFonts w:ascii="Calibri" w:eastAsia="Times New Roman" w:hAnsi="Calibri" w:cs="Calibri"/>
                <w:i/>
                <w:iCs/>
                <w:color w:val="000080"/>
                <w:vertAlign w:val="superscript"/>
              </w:rPr>
              <w:t>th</w:t>
            </w:r>
            <w:r w:rsidR="00A03E65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Feb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>, 2023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61730"/>
    <w:rsid w:val="001C2EE4"/>
    <w:rsid w:val="00297669"/>
    <w:rsid w:val="003126F7"/>
    <w:rsid w:val="003A08DE"/>
    <w:rsid w:val="00466783"/>
    <w:rsid w:val="004750F3"/>
    <w:rsid w:val="004B01D6"/>
    <w:rsid w:val="004C702B"/>
    <w:rsid w:val="0054770E"/>
    <w:rsid w:val="007328B2"/>
    <w:rsid w:val="00762FF7"/>
    <w:rsid w:val="00794B2B"/>
    <w:rsid w:val="007A00D2"/>
    <w:rsid w:val="007A5A59"/>
    <w:rsid w:val="008D3E31"/>
    <w:rsid w:val="008E1F6D"/>
    <w:rsid w:val="00943CEF"/>
    <w:rsid w:val="00972269"/>
    <w:rsid w:val="009976B2"/>
    <w:rsid w:val="00A03E65"/>
    <w:rsid w:val="00A60313"/>
    <w:rsid w:val="00A81A8D"/>
    <w:rsid w:val="00B34982"/>
    <w:rsid w:val="00B44F79"/>
    <w:rsid w:val="00B452AA"/>
    <w:rsid w:val="00C7399A"/>
    <w:rsid w:val="00CE362E"/>
    <w:rsid w:val="00D26107"/>
    <w:rsid w:val="00DF1201"/>
    <w:rsid w:val="00E02146"/>
    <w:rsid w:val="00E152B5"/>
    <w:rsid w:val="00E22CE7"/>
    <w:rsid w:val="00E47ACD"/>
    <w:rsid w:val="00E5121F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paragraph" w:styleId="Heading3">
    <w:name w:val="heading 3"/>
    <w:basedOn w:val="Normal"/>
    <w:link w:val="Heading3Char"/>
    <w:uiPriority w:val="9"/>
    <w:qFormat/>
    <w:rsid w:val="00A6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0313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2023-02-11T09:26:00Z</dcterms:created>
  <dcterms:modified xsi:type="dcterms:W3CDTF">2023-02-11T09:26:00Z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