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0"/>
        <w:gridCol w:w="4700"/>
      </w:tblGrid>
      <w:tr w:rsidR="00F3102E" w:rsidTr="00DE3E52">
        <w:tc>
          <w:tcPr>
            <w:tcW w:w="4650" w:type="dxa"/>
          </w:tcPr>
          <w:p w:rsidR="00F3102E" w:rsidRDefault="00DE3E52" w:rsidP="00F3102E">
            <w:r>
              <w:rPr>
                <w:noProof/>
              </w:rPr>
              <w:drawing>
                <wp:inline distT="0" distB="0" distL="0" distR="0" wp14:anchorId="660CCA45" wp14:editId="13B89AA0">
                  <wp:extent cx="2655054" cy="4714277"/>
                  <wp:effectExtent l="0" t="0" r="0" b="0"/>
                  <wp:docPr id="1" name="Picture 1" descr="C:\Users\Administrator\AppData\Local\Microsoft\Windows\INetCache\Content.Word\Electricity App - Page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istrator\AppData\Local\Microsoft\Windows\INetCache\Content.Word\Electricity App - Page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6327" cy="473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dxa"/>
          </w:tcPr>
          <w:p w:rsidR="00F3102E" w:rsidRDefault="00DE3E52" w:rsidP="00F3102E">
            <w:r>
              <w:rPr>
                <w:noProof/>
              </w:rPr>
              <w:drawing>
                <wp:inline distT="0" distB="0" distL="0" distR="0">
                  <wp:extent cx="2686050" cy="4781550"/>
                  <wp:effectExtent l="0" t="0" r="0" b="0"/>
                  <wp:docPr id="26" name="Picture 26" descr="C:\Users\Administrator\AppData\Local\Microsoft\Windows\INetCache\Content.Word\Electricity App - Page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Administrator\AppData\Local\Microsoft\Windows\INetCache\Content.Word\Electricity App - Page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478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E52" w:rsidTr="00DE3E52">
        <w:tc>
          <w:tcPr>
            <w:tcW w:w="4650" w:type="dxa"/>
          </w:tcPr>
          <w:p w:rsidR="00DE3E52" w:rsidRDefault="00DE3E52" w:rsidP="00DE3E52">
            <w:r>
              <w:t>Page 1: Welcome Page</w:t>
            </w:r>
          </w:p>
        </w:tc>
        <w:tc>
          <w:tcPr>
            <w:tcW w:w="4700" w:type="dxa"/>
          </w:tcPr>
          <w:p w:rsidR="00DE3E52" w:rsidRDefault="00DE3E52" w:rsidP="00DE3E52">
            <w:r>
              <w:t>Page 2: Enter Your Details and click Log in</w:t>
            </w:r>
          </w:p>
        </w:tc>
      </w:tr>
      <w:tr w:rsidR="00DE3E52" w:rsidTr="00DE3E52">
        <w:tc>
          <w:tcPr>
            <w:tcW w:w="4650" w:type="dxa"/>
          </w:tcPr>
          <w:p w:rsidR="00DE3E52" w:rsidRDefault="00DE3E52" w:rsidP="00DE3E52">
            <w:r w:rsidRPr="00F3102E">
              <w:rPr>
                <w:noProof/>
              </w:rPr>
              <w:lastRenderedPageBreak/>
              <w:drawing>
                <wp:inline distT="0" distB="0" distL="0" distR="0" wp14:anchorId="261D72C3" wp14:editId="52C85ACF">
                  <wp:extent cx="2645809" cy="4696460"/>
                  <wp:effectExtent l="0" t="0" r="2540" b="0"/>
                  <wp:docPr id="4" name="Picture 4" descr="D:\N-3\1605\Electricity app\Electricity App - Page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D:\N-3\1605\Electricity app\Electricity App - Page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0587" cy="4704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dxa"/>
          </w:tcPr>
          <w:p w:rsidR="00DE3E52" w:rsidRDefault="00DE3E52" w:rsidP="00DE3E52">
            <w:r w:rsidRPr="00F3102E">
              <w:rPr>
                <w:noProof/>
              </w:rPr>
              <w:drawing>
                <wp:inline distT="0" distB="0" distL="0" distR="0" wp14:anchorId="6B50AB56" wp14:editId="10C9F0EA">
                  <wp:extent cx="2618979" cy="4648835"/>
                  <wp:effectExtent l="0" t="0" r="0" b="0"/>
                  <wp:docPr id="9" name="Picture 9" descr="D:\N-3\1605\Electricity app\Electricity App - Page 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D:\N-3\1605\Electricity app\Electricity App - Page 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727" cy="4662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E52" w:rsidTr="00DE3E52">
        <w:tc>
          <w:tcPr>
            <w:tcW w:w="4650" w:type="dxa"/>
          </w:tcPr>
          <w:p w:rsidR="00DE3E52" w:rsidRDefault="00DE3E52" w:rsidP="00DE3E52">
            <w:r>
              <w:t>Page 3: Enter Your OTP</w:t>
            </w:r>
          </w:p>
        </w:tc>
        <w:tc>
          <w:tcPr>
            <w:tcW w:w="4700" w:type="dxa"/>
          </w:tcPr>
          <w:p w:rsidR="00DE3E52" w:rsidRDefault="00DE3E52" w:rsidP="00DE3E52">
            <w:r>
              <w:t>Page 4</w:t>
            </w:r>
            <w:r>
              <w:t>:</w:t>
            </w:r>
            <w:r>
              <w:t xml:space="preserve"> Home Page </w:t>
            </w:r>
          </w:p>
        </w:tc>
      </w:tr>
      <w:tr w:rsidR="00DE3E52" w:rsidTr="00DE3E52">
        <w:tc>
          <w:tcPr>
            <w:tcW w:w="4650" w:type="dxa"/>
          </w:tcPr>
          <w:p w:rsidR="00DE3E52" w:rsidRDefault="00DE3E52" w:rsidP="00DE3E52">
            <w:r w:rsidRPr="00F3102E">
              <w:rPr>
                <w:noProof/>
              </w:rPr>
              <w:lastRenderedPageBreak/>
              <w:drawing>
                <wp:inline distT="0" distB="0" distL="0" distR="0" wp14:anchorId="0FD7CC21" wp14:editId="64BEC668">
                  <wp:extent cx="2838986" cy="5039360"/>
                  <wp:effectExtent l="0" t="0" r="0" b="0"/>
                  <wp:docPr id="10" name="Picture 10" descr="D:\N-3\1605\Electricity app\Electricity App - Page 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D:\N-3\1605\Electricity app\Electricity App - Page 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0048" cy="5058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dxa"/>
          </w:tcPr>
          <w:p w:rsidR="00DE3E52" w:rsidRDefault="00DE3E52" w:rsidP="00DE3E52">
            <w:r w:rsidRPr="00F3102E">
              <w:rPr>
                <w:noProof/>
              </w:rPr>
              <w:drawing>
                <wp:inline distT="0" distB="0" distL="0" distR="0" wp14:anchorId="05CE7B5F" wp14:editId="5D5F9B17">
                  <wp:extent cx="2796057" cy="4963160"/>
                  <wp:effectExtent l="0" t="0" r="4445" b="8890"/>
                  <wp:docPr id="11" name="Picture 11" descr="D:\N-3\1605\Electricity app\Electricity App - Page 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D:\N-3\1605\Electricity app\Electricity App - Page 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3169" cy="497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DE3E52" w:rsidTr="00DE3E52">
        <w:tc>
          <w:tcPr>
            <w:tcW w:w="4650" w:type="dxa"/>
          </w:tcPr>
          <w:p w:rsidR="00DE3E52" w:rsidRDefault="00DE3E52" w:rsidP="00DE3E52">
            <w:r>
              <w:t>Page 5: Profile Page</w:t>
            </w:r>
          </w:p>
        </w:tc>
        <w:tc>
          <w:tcPr>
            <w:tcW w:w="4700" w:type="dxa"/>
          </w:tcPr>
          <w:p w:rsidR="00DE3E52" w:rsidRDefault="00DE3E52" w:rsidP="00DE3E52">
            <w:r>
              <w:t>Page</w:t>
            </w:r>
            <w:r>
              <w:t xml:space="preserve"> </w:t>
            </w:r>
            <w:r>
              <w:t>6: Transaction Page</w:t>
            </w:r>
          </w:p>
        </w:tc>
      </w:tr>
      <w:tr w:rsidR="00DE3E52" w:rsidTr="00DE3E52">
        <w:tc>
          <w:tcPr>
            <w:tcW w:w="4650" w:type="dxa"/>
          </w:tcPr>
          <w:p w:rsidR="00DE3E52" w:rsidRDefault="00DE3E52" w:rsidP="00DE3E52">
            <w:r w:rsidRPr="00F3102E">
              <w:rPr>
                <w:noProof/>
              </w:rPr>
              <w:lastRenderedPageBreak/>
              <w:drawing>
                <wp:inline distT="0" distB="0" distL="0" distR="0" wp14:anchorId="33F0D853" wp14:editId="39A7A84B">
                  <wp:extent cx="2855084" cy="5067935"/>
                  <wp:effectExtent l="0" t="0" r="2540" b="0"/>
                  <wp:docPr id="12" name="Picture 12" descr="D:\N-3\1605\Electricity app\Electricity App - Page 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D:\N-3\1605\Electricity app\Electricity App - Page 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730" cy="5077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dxa"/>
          </w:tcPr>
          <w:p w:rsidR="00DE3E52" w:rsidRDefault="00DE3E52" w:rsidP="00DE3E52">
            <w:r w:rsidRPr="00F3102E">
              <w:rPr>
                <w:noProof/>
              </w:rPr>
              <w:drawing>
                <wp:inline distT="0" distB="0" distL="0" distR="0" wp14:anchorId="6FF00B4D" wp14:editId="66EE82CE">
                  <wp:extent cx="2822888" cy="5010785"/>
                  <wp:effectExtent l="0" t="0" r="0" b="0"/>
                  <wp:docPr id="13" name="Picture 13" descr="D:\N-3\1605\Electricity app\Electricity App - Page 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D:\N-3\1605\Electricity app\Electricity App - Page 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9353" cy="502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E52" w:rsidTr="00DE3E52">
        <w:tc>
          <w:tcPr>
            <w:tcW w:w="4650" w:type="dxa"/>
          </w:tcPr>
          <w:p w:rsidR="00DE3E52" w:rsidRDefault="00DE3E52" w:rsidP="00DE3E52">
            <w:r>
              <w:t xml:space="preserve">Page 7: if click Sell all (Daily Electricity unit page) </w:t>
            </w:r>
          </w:p>
        </w:tc>
        <w:tc>
          <w:tcPr>
            <w:tcW w:w="4700" w:type="dxa"/>
          </w:tcPr>
          <w:p w:rsidR="00DE3E52" w:rsidRDefault="00DE3E52" w:rsidP="00DE3E52">
            <w:r>
              <w:t>Page 8: Click pay button then open this page</w:t>
            </w:r>
          </w:p>
        </w:tc>
      </w:tr>
      <w:tr w:rsidR="00DE3E52" w:rsidTr="00DE3E52">
        <w:tc>
          <w:tcPr>
            <w:tcW w:w="4650" w:type="dxa"/>
          </w:tcPr>
          <w:p w:rsidR="00DE3E52" w:rsidRDefault="00DE3E52" w:rsidP="00DE3E52">
            <w:r w:rsidRPr="00F3102E">
              <w:rPr>
                <w:noProof/>
              </w:rPr>
              <w:lastRenderedPageBreak/>
              <w:drawing>
                <wp:inline distT="0" distB="0" distL="0" distR="0" wp14:anchorId="671D0029" wp14:editId="5E9C113D">
                  <wp:extent cx="2881914" cy="5115560"/>
                  <wp:effectExtent l="0" t="0" r="0" b="8890"/>
                  <wp:docPr id="14" name="Picture 14" descr="D:\N-3\1605\Electricity app\Electricity App - Page 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D:\N-3\1605\Electricity app\Electricity App - Page 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3860" cy="511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dxa"/>
          </w:tcPr>
          <w:p w:rsidR="00DE3E52" w:rsidRDefault="00DE3E52" w:rsidP="00DE3E52">
            <w:r w:rsidRPr="00F3102E">
              <w:rPr>
                <w:noProof/>
              </w:rPr>
              <w:drawing>
                <wp:inline distT="0" distB="0" distL="0" distR="0" wp14:anchorId="244E4407" wp14:editId="6994857A">
                  <wp:extent cx="2908744" cy="5163185"/>
                  <wp:effectExtent l="0" t="0" r="6350" b="0"/>
                  <wp:docPr id="15" name="Picture 15" descr="D:\N-3\1605\Electricity app\Electricity App - Page 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D:\N-3\1605\Electricity app\Electricity App - Page 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777" cy="5175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E52" w:rsidTr="00DE3E52">
        <w:tc>
          <w:tcPr>
            <w:tcW w:w="4650" w:type="dxa"/>
          </w:tcPr>
          <w:p w:rsidR="00DE3E52" w:rsidRDefault="00DE3E52" w:rsidP="00DE3E52">
            <w:r>
              <w:t>Page 9: Click tick box and confirm pay button</w:t>
            </w:r>
          </w:p>
        </w:tc>
        <w:tc>
          <w:tcPr>
            <w:tcW w:w="4700" w:type="dxa"/>
          </w:tcPr>
          <w:p w:rsidR="00DE3E52" w:rsidRDefault="00DE3E52" w:rsidP="00DE3E52">
            <w:r>
              <w:t xml:space="preserve">Page 10: Payment Option Page  </w:t>
            </w:r>
          </w:p>
        </w:tc>
      </w:tr>
      <w:tr w:rsidR="00DE3E52" w:rsidTr="00DE3E52">
        <w:tc>
          <w:tcPr>
            <w:tcW w:w="4650" w:type="dxa"/>
          </w:tcPr>
          <w:p w:rsidR="00DE3E52" w:rsidRDefault="00DE3E52" w:rsidP="00DE3E52">
            <w:r w:rsidRPr="00F3102E">
              <w:rPr>
                <w:noProof/>
              </w:rPr>
              <w:lastRenderedPageBreak/>
              <w:drawing>
                <wp:inline distT="0" distB="0" distL="0" distR="0" wp14:anchorId="01D1775C" wp14:editId="5BDCB653">
                  <wp:extent cx="2851613" cy="5066030"/>
                  <wp:effectExtent l="0" t="0" r="6350" b="1270"/>
                  <wp:docPr id="22" name="Picture 22" descr="D:\N-3\1605\Electricity app\Electricity App - Page 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D:\N-3\1605\Electricity app\Electricity App - Page 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077" cy="5077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dxa"/>
          </w:tcPr>
          <w:p w:rsidR="00DE3E52" w:rsidRDefault="00DE3E52" w:rsidP="00DE3E52">
            <w:r w:rsidRPr="00F3102E">
              <w:rPr>
                <w:noProof/>
              </w:rPr>
              <w:drawing>
                <wp:inline distT="0" distB="0" distL="0" distR="0" wp14:anchorId="3D4B66F2" wp14:editId="10B925C3">
                  <wp:extent cx="2894505" cy="5142230"/>
                  <wp:effectExtent l="0" t="0" r="1270" b="1270"/>
                  <wp:docPr id="23" name="Picture 23" descr="D:\N-3\1605\Electricity app\Electricity App - Page 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D:\N-3\1605\Electricity app\Electricity App - Page 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373" cy="515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E52" w:rsidTr="00DE3E52">
        <w:tc>
          <w:tcPr>
            <w:tcW w:w="4650" w:type="dxa"/>
          </w:tcPr>
          <w:p w:rsidR="00DE3E52" w:rsidRDefault="00DE3E52" w:rsidP="00DE3E52">
            <w:r>
              <w:t xml:space="preserve">Page 11: Click </w:t>
            </w:r>
            <w:r w:rsidR="002431F6">
              <w:t>payment method</w:t>
            </w:r>
          </w:p>
        </w:tc>
        <w:tc>
          <w:tcPr>
            <w:tcW w:w="4700" w:type="dxa"/>
          </w:tcPr>
          <w:p w:rsidR="00DE3E52" w:rsidRDefault="002431F6" w:rsidP="00DE3E52">
            <w:r>
              <w:t>Page 11: Security Verification page and click verify</w:t>
            </w:r>
          </w:p>
        </w:tc>
      </w:tr>
      <w:tr w:rsidR="00DE3E52" w:rsidTr="00DE3E52">
        <w:tc>
          <w:tcPr>
            <w:tcW w:w="4650" w:type="dxa"/>
          </w:tcPr>
          <w:p w:rsidR="00DE3E52" w:rsidRDefault="00DE3E52" w:rsidP="00DE3E52">
            <w:r w:rsidRPr="00F3102E">
              <w:rPr>
                <w:noProof/>
              </w:rPr>
              <w:lastRenderedPageBreak/>
              <w:drawing>
                <wp:inline distT="0" distB="0" distL="0" distR="0" wp14:anchorId="29EA6722" wp14:editId="20834D28">
                  <wp:extent cx="2245761" cy="3989705"/>
                  <wp:effectExtent l="0" t="0" r="2540" b="0"/>
                  <wp:docPr id="24" name="Picture 24" descr="D:\N-3\1605\Electricity app\Electricity App - Page 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D:\N-3\1605\Electricity app\Electricity App - Page 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2698" cy="4002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dxa"/>
          </w:tcPr>
          <w:p w:rsidR="00DE3E52" w:rsidRDefault="00DE3E52" w:rsidP="00DE3E52">
            <w:r w:rsidRPr="00F3102E">
              <w:rPr>
                <w:noProof/>
              </w:rPr>
              <w:drawing>
                <wp:inline distT="0" distB="0" distL="0" distR="0" wp14:anchorId="6833CE25" wp14:editId="267860BF">
                  <wp:extent cx="2257425" cy="4010426"/>
                  <wp:effectExtent l="0" t="0" r="0" b="9525"/>
                  <wp:docPr id="25" name="Picture 25" descr="D:\N-3\1605\Electricity app\Electricity App - Page 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D:\N-3\1605\Electricity app\Electricity App - Page 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302" cy="4027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E52" w:rsidTr="00DE3E52">
        <w:tc>
          <w:tcPr>
            <w:tcW w:w="4650" w:type="dxa"/>
          </w:tcPr>
          <w:p w:rsidR="00DE3E52" w:rsidRDefault="002431F6" w:rsidP="00DE3E52">
            <w:r>
              <w:t>Page 12: Payment Status Page – Print PDF Document</w:t>
            </w:r>
          </w:p>
        </w:tc>
        <w:tc>
          <w:tcPr>
            <w:tcW w:w="4700" w:type="dxa"/>
          </w:tcPr>
          <w:p w:rsidR="00DE3E52" w:rsidRDefault="002431F6" w:rsidP="00DE3E52">
            <w:r>
              <w:t>Page 13: After Payment – Pending Balance is Zero</w:t>
            </w:r>
          </w:p>
        </w:tc>
      </w:tr>
    </w:tbl>
    <w:p w:rsidR="0051761A" w:rsidRDefault="0051761A"/>
    <w:sectPr w:rsidR="0051761A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247" w:rsidRDefault="00E06247" w:rsidP="002431F6">
      <w:pPr>
        <w:spacing w:after="0" w:line="240" w:lineRule="auto"/>
      </w:pPr>
      <w:r>
        <w:separator/>
      </w:r>
    </w:p>
  </w:endnote>
  <w:endnote w:type="continuationSeparator" w:id="0">
    <w:p w:rsidR="00E06247" w:rsidRDefault="00E06247" w:rsidP="00243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247" w:rsidRDefault="00E06247" w:rsidP="002431F6">
      <w:pPr>
        <w:spacing w:after="0" w:line="240" w:lineRule="auto"/>
      </w:pPr>
      <w:r>
        <w:separator/>
      </w:r>
    </w:p>
  </w:footnote>
  <w:footnote w:type="continuationSeparator" w:id="0">
    <w:p w:rsidR="00E06247" w:rsidRDefault="00E06247" w:rsidP="00243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1F6" w:rsidRPr="002431F6" w:rsidRDefault="002431F6">
    <w:pPr>
      <w:pStyle w:val="Header"/>
      <w:rPr>
        <w:sz w:val="40"/>
      </w:rPr>
    </w:pPr>
    <w:r>
      <w:rPr>
        <w:sz w:val="40"/>
      </w:rPr>
      <w:t xml:space="preserve">      </w:t>
    </w:r>
    <w:r w:rsidRPr="002431F6">
      <w:rPr>
        <w:sz w:val="40"/>
      </w:rPr>
      <w:t>Electricity Application – UI/UX (</w:t>
    </w:r>
    <w:proofErr w:type="spellStart"/>
    <w:r w:rsidRPr="002431F6">
      <w:rPr>
        <w:sz w:val="40"/>
      </w:rPr>
      <w:t>Figma</w:t>
    </w:r>
    <w:proofErr w:type="spellEnd"/>
    <w:r w:rsidRPr="002431F6">
      <w:rPr>
        <w:sz w:val="40"/>
      </w:rPr>
      <w:t xml:space="preserve"> Software)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2E"/>
    <w:rsid w:val="002431F6"/>
    <w:rsid w:val="00271F4F"/>
    <w:rsid w:val="0051761A"/>
    <w:rsid w:val="00DE3E52"/>
    <w:rsid w:val="00E06247"/>
    <w:rsid w:val="00F3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5911A"/>
  <w15:chartTrackingRefBased/>
  <w15:docId w15:val="{166F2B78-6373-4FAF-AEF1-D2744625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3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1F6"/>
  </w:style>
  <w:style w:type="paragraph" w:styleId="Footer">
    <w:name w:val="footer"/>
    <w:basedOn w:val="Normal"/>
    <w:link w:val="FooterChar"/>
    <w:uiPriority w:val="99"/>
    <w:unhideWhenUsed/>
    <w:rsid w:val="00243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2022-06-15T10:08:00Z</dcterms:created>
  <dcterms:modified xsi:type="dcterms:W3CDTF">2022-06-15T10:40:00Z</dcterms:modified>
</cp:coreProperties>
</file>